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BA" w:rsidRPr="003A2868" w:rsidRDefault="00781CB7" w:rsidP="004D043C">
      <w:pPr>
        <w:autoSpaceDE w:val="0"/>
        <w:autoSpaceDN w:val="0"/>
        <w:adjustRightInd w:val="0"/>
        <w:spacing w:after="0" w:line="240" w:lineRule="auto"/>
        <w:jc w:val="center"/>
        <w:rPr>
          <w:rFonts w:ascii="Times New Roman" w:eastAsia="Times New Roman" w:hAnsi="Times New Roman"/>
          <w:b/>
          <w:noProof/>
          <w:sz w:val="24"/>
          <w:szCs w:val="24"/>
        </w:rPr>
      </w:pPr>
      <w:r>
        <w:rPr>
          <w:rFonts w:ascii="Times New Roman" w:eastAsia="Times New Roman" w:hAnsi="Times New Roman"/>
          <w:b/>
          <w:noProof/>
          <w:sz w:val="24"/>
          <w:szCs w:val="24"/>
        </w:rPr>
        <w:drawing>
          <wp:inline distT="0" distB="0" distL="0" distR="0">
            <wp:extent cx="1109345" cy="1346200"/>
            <wp:effectExtent l="0" t="0" r="0" b="6350"/>
            <wp:docPr id="1" name="Picture 2" descr="HIF Logo G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F Logo GS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9345" cy="1346200"/>
                    </a:xfrm>
                    <a:prstGeom prst="rect">
                      <a:avLst/>
                    </a:prstGeom>
                    <a:noFill/>
                    <a:ln>
                      <a:noFill/>
                    </a:ln>
                  </pic:spPr>
                </pic:pic>
              </a:graphicData>
            </a:graphic>
          </wp:inline>
        </w:drawing>
      </w:r>
    </w:p>
    <w:p w:rsidR="004D043C" w:rsidRPr="003A2868" w:rsidRDefault="004D043C" w:rsidP="004D043C">
      <w:pPr>
        <w:autoSpaceDE w:val="0"/>
        <w:autoSpaceDN w:val="0"/>
        <w:adjustRightInd w:val="0"/>
        <w:spacing w:after="0" w:line="240" w:lineRule="auto"/>
        <w:jc w:val="center"/>
        <w:rPr>
          <w:rFonts w:ascii="Times New Roman" w:hAnsi="Times New Roman"/>
          <w:b/>
          <w:bCs/>
          <w:sz w:val="28"/>
          <w:szCs w:val="28"/>
        </w:rPr>
      </w:pPr>
    </w:p>
    <w:p w:rsidR="00872D0A" w:rsidRPr="003A2868" w:rsidRDefault="00DC7815" w:rsidP="004D043C">
      <w:pPr>
        <w:autoSpaceDE w:val="0"/>
        <w:autoSpaceDN w:val="0"/>
        <w:adjustRightInd w:val="0"/>
        <w:spacing w:after="0" w:line="240" w:lineRule="auto"/>
        <w:jc w:val="center"/>
        <w:rPr>
          <w:rFonts w:ascii="Times New Roman" w:hAnsi="Times New Roman"/>
          <w:b/>
          <w:bCs/>
          <w:sz w:val="28"/>
          <w:szCs w:val="28"/>
        </w:rPr>
      </w:pPr>
      <w:r w:rsidRPr="003A2868">
        <w:rPr>
          <w:rFonts w:ascii="Times New Roman" w:hAnsi="Times New Roman"/>
          <w:b/>
          <w:bCs/>
          <w:sz w:val="28"/>
          <w:szCs w:val="28"/>
        </w:rPr>
        <w:t xml:space="preserve"> </w:t>
      </w:r>
    </w:p>
    <w:p w:rsidR="00CB06DE" w:rsidRPr="003A2868" w:rsidRDefault="004D043C" w:rsidP="004D043C">
      <w:pPr>
        <w:autoSpaceDE w:val="0"/>
        <w:autoSpaceDN w:val="0"/>
        <w:adjustRightInd w:val="0"/>
        <w:spacing w:after="0" w:line="240" w:lineRule="auto"/>
        <w:jc w:val="center"/>
        <w:rPr>
          <w:rFonts w:ascii="Times New Roman" w:hAnsi="Times New Roman"/>
          <w:b/>
          <w:bCs/>
          <w:sz w:val="28"/>
          <w:szCs w:val="28"/>
        </w:rPr>
      </w:pPr>
      <w:r w:rsidRPr="003A2868">
        <w:rPr>
          <w:rFonts w:ascii="Times New Roman" w:hAnsi="Times New Roman"/>
          <w:b/>
          <w:bCs/>
          <w:sz w:val="28"/>
          <w:szCs w:val="28"/>
        </w:rPr>
        <w:t xml:space="preserve">DIRECTOR OF </w:t>
      </w:r>
      <w:r w:rsidR="00B36A20">
        <w:rPr>
          <w:rFonts w:ascii="Times New Roman" w:hAnsi="Times New Roman"/>
          <w:b/>
          <w:bCs/>
          <w:sz w:val="28"/>
          <w:szCs w:val="28"/>
        </w:rPr>
        <w:t>GRANTS AND COMMUNITY IMPACT</w:t>
      </w:r>
      <w:r w:rsidR="00A344D6" w:rsidRPr="003A2868">
        <w:rPr>
          <w:rFonts w:ascii="Times New Roman" w:hAnsi="Times New Roman"/>
          <w:b/>
          <w:bCs/>
          <w:sz w:val="28"/>
          <w:szCs w:val="28"/>
        </w:rPr>
        <w:t xml:space="preserve"> </w:t>
      </w:r>
    </w:p>
    <w:p w:rsidR="003E5DF9" w:rsidRPr="003A2868" w:rsidRDefault="003E5DF9" w:rsidP="00372A1C">
      <w:pPr>
        <w:autoSpaceDE w:val="0"/>
        <w:autoSpaceDN w:val="0"/>
        <w:adjustRightInd w:val="0"/>
        <w:spacing w:after="0" w:line="240" w:lineRule="auto"/>
        <w:contextualSpacing/>
        <w:rPr>
          <w:rFonts w:ascii="Times New Roman" w:hAnsi="Times New Roman"/>
          <w:b/>
          <w:bCs/>
          <w:u w:val="single"/>
        </w:rPr>
      </w:pPr>
    </w:p>
    <w:p w:rsidR="003E5DF9" w:rsidRPr="003A2868" w:rsidRDefault="003E5DF9" w:rsidP="00372A1C">
      <w:pPr>
        <w:autoSpaceDE w:val="0"/>
        <w:autoSpaceDN w:val="0"/>
        <w:adjustRightInd w:val="0"/>
        <w:spacing w:after="0" w:line="240" w:lineRule="auto"/>
        <w:contextualSpacing/>
        <w:rPr>
          <w:rFonts w:ascii="Times New Roman" w:hAnsi="Times New Roman"/>
          <w:b/>
          <w:bCs/>
          <w:u w:val="single"/>
        </w:rPr>
      </w:pPr>
    </w:p>
    <w:p w:rsidR="00D23006" w:rsidRPr="003A2868" w:rsidRDefault="00D065F1" w:rsidP="00CB56B2">
      <w:pPr>
        <w:autoSpaceDE w:val="0"/>
        <w:autoSpaceDN w:val="0"/>
        <w:adjustRightInd w:val="0"/>
        <w:spacing w:after="0" w:line="240" w:lineRule="auto"/>
        <w:contextualSpacing/>
        <w:rPr>
          <w:rFonts w:ascii="Times New Roman" w:hAnsi="Times New Roman"/>
          <w:b/>
          <w:bCs/>
          <w:sz w:val="24"/>
          <w:szCs w:val="24"/>
          <w:u w:val="single"/>
        </w:rPr>
      </w:pPr>
      <w:r w:rsidRPr="003A2868">
        <w:rPr>
          <w:rFonts w:ascii="Times New Roman" w:hAnsi="Times New Roman"/>
          <w:b/>
          <w:bCs/>
          <w:sz w:val="24"/>
          <w:szCs w:val="24"/>
          <w:u w:val="single"/>
        </w:rPr>
        <w:t>HEALTHCARE INITIATIVE FOUNDATION</w:t>
      </w:r>
      <w:r w:rsidR="00726925" w:rsidRPr="003A2868">
        <w:rPr>
          <w:rFonts w:ascii="Times New Roman" w:hAnsi="Times New Roman"/>
          <w:b/>
          <w:bCs/>
          <w:sz w:val="24"/>
          <w:szCs w:val="24"/>
          <w:u w:val="single"/>
        </w:rPr>
        <w:t xml:space="preserve"> (HIF) OVERVIEW</w:t>
      </w:r>
      <w:r w:rsidR="00D23006" w:rsidRPr="003A2868">
        <w:rPr>
          <w:rFonts w:ascii="Times New Roman" w:hAnsi="Times New Roman"/>
          <w:b/>
          <w:bCs/>
          <w:sz w:val="24"/>
          <w:szCs w:val="24"/>
          <w:u w:val="single"/>
        </w:rPr>
        <w:t>:</w:t>
      </w:r>
    </w:p>
    <w:p w:rsidR="00CA52BA" w:rsidRPr="003A2868" w:rsidRDefault="00D23006" w:rsidP="00CB56B2">
      <w:pPr>
        <w:pStyle w:val="NormalWeb"/>
        <w:shd w:val="clear" w:color="auto" w:fill="FFFFFF"/>
        <w:spacing w:after="0"/>
        <w:rPr>
          <w:rFonts w:eastAsia="Calibri"/>
        </w:rPr>
      </w:pPr>
      <w:r w:rsidRPr="003A2868">
        <w:rPr>
          <w:rFonts w:eastAsia="Calibri"/>
        </w:rPr>
        <w:t xml:space="preserve">The Healthcare Initiative Foundation </w:t>
      </w:r>
      <w:r w:rsidR="00726925" w:rsidRPr="003A2868">
        <w:rPr>
          <w:rFonts w:eastAsia="Calibri"/>
        </w:rPr>
        <w:t xml:space="preserve">(HIF) </w:t>
      </w:r>
      <w:r w:rsidRPr="003A2868">
        <w:rPr>
          <w:rFonts w:eastAsia="Calibri"/>
        </w:rPr>
        <w:t xml:space="preserve">was established as a 509(a)(3) </w:t>
      </w:r>
      <w:r w:rsidR="00E41AD6" w:rsidRPr="003A2868">
        <w:rPr>
          <w:rFonts w:eastAsia="Calibri"/>
        </w:rPr>
        <w:t>grant-making</w:t>
      </w:r>
      <w:r w:rsidRPr="003A2868">
        <w:rPr>
          <w:rFonts w:eastAsia="Calibri"/>
        </w:rPr>
        <w:t xml:space="preserve"> organization in 1973 as the Suburban Hospital Association (Md.) Foundation. </w:t>
      </w:r>
      <w:r w:rsidR="00CA52BA" w:rsidRPr="003A2868">
        <w:rPr>
          <w:rFonts w:eastAsia="Calibri"/>
        </w:rPr>
        <w:t xml:space="preserve">Since inception, the Foundation has distributed over $83 million to an array of organizations and activities retaining an exclusive focus on improving healthcare for residents of Montgomery County, Maryland. </w:t>
      </w:r>
      <w:r w:rsidRPr="003A2868">
        <w:rPr>
          <w:rFonts w:eastAsia="Calibri"/>
        </w:rPr>
        <w:t>In 1980</w:t>
      </w:r>
      <w:r w:rsidR="00D065F1" w:rsidRPr="003A2868">
        <w:rPr>
          <w:rFonts w:eastAsia="Calibri"/>
        </w:rPr>
        <w:t>,</w:t>
      </w:r>
      <w:r w:rsidRPr="003A2868">
        <w:rPr>
          <w:rFonts w:eastAsia="Calibri"/>
        </w:rPr>
        <w:t xml:space="preserve"> the scope of giving broadened and accordingly the name changed to the Suburban Maryland Health Foundation. The current name, Healthcare Initiative Foundation, dates from 2002. The Foundation operated anonymously until 2007, when the board hired the Foundation’s first staff person to facilitate the grant</w:t>
      </w:r>
      <w:r w:rsidR="00E41AD6" w:rsidRPr="003A2868">
        <w:rPr>
          <w:rFonts w:eastAsia="Calibri"/>
        </w:rPr>
        <w:t>-</w:t>
      </w:r>
      <w:r w:rsidRPr="003A2868">
        <w:rPr>
          <w:rFonts w:eastAsia="Calibri"/>
        </w:rPr>
        <w:t xml:space="preserve">making and begin to build a public presence. </w:t>
      </w:r>
    </w:p>
    <w:p w:rsidR="00CA52BA" w:rsidRPr="003A2868" w:rsidRDefault="00CA52BA" w:rsidP="00CB56B2">
      <w:pPr>
        <w:pStyle w:val="NormalWeb"/>
        <w:shd w:val="clear" w:color="auto" w:fill="FFFFFF"/>
        <w:spacing w:after="0"/>
        <w:rPr>
          <w:rFonts w:eastAsia="Calibri"/>
        </w:rPr>
      </w:pPr>
    </w:p>
    <w:p w:rsidR="00726925" w:rsidRPr="003A2868" w:rsidRDefault="00726925" w:rsidP="00CB56B2">
      <w:pPr>
        <w:overflowPunct w:val="0"/>
        <w:autoSpaceDE w:val="0"/>
        <w:autoSpaceDN w:val="0"/>
        <w:adjustRightInd w:val="0"/>
        <w:spacing w:after="0" w:line="240" w:lineRule="auto"/>
        <w:contextualSpacing/>
        <w:textAlignment w:val="baseline"/>
        <w:rPr>
          <w:rFonts w:ascii="Times New Roman" w:hAnsi="Times New Roman"/>
          <w:sz w:val="24"/>
          <w:szCs w:val="24"/>
        </w:rPr>
      </w:pPr>
      <w:r w:rsidRPr="003A2868">
        <w:rPr>
          <w:rFonts w:ascii="Times New Roman" w:hAnsi="Times New Roman"/>
          <w:sz w:val="24"/>
          <w:szCs w:val="24"/>
        </w:rPr>
        <w:t>On July 1, 2012, HIF</w:t>
      </w:r>
      <w:r w:rsidR="00D23006" w:rsidRPr="003A2868">
        <w:rPr>
          <w:rFonts w:ascii="Times New Roman" w:hAnsi="Times New Roman"/>
          <w:sz w:val="24"/>
          <w:szCs w:val="24"/>
        </w:rPr>
        <w:t xml:space="preserve"> transitioned from a 509(a)(3) charitable support organization to a 501(c)(3) private foundation.</w:t>
      </w:r>
      <w:r w:rsidR="00D065F1" w:rsidRPr="003A2868">
        <w:rPr>
          <w:rFonts w:ascii="Times New Roman" w:hAnsi="Times New Roman"/>
          <w:sz w:val="24"/>
          <w:szCs w:val="24"/>
        </w:rPr>
        <w:t xml:space="preserve"> The H</w:t>
      </w:r>
      <w:r w:rsidRPr="003A2868">
        <w:rPr>
          <w:rFonts w:ascii="Times New Roman" w:hAnsi="Times New Roman"/>
          <w:sz w:val="24"/>
          <w:szCs w:val="24"/>
        </w:rPr>
        <w:t>IF’s</w:t>
      </w:r>
      <w:r w:rsidR="00D065F1" w:rsidRPr="003A2868">
        <w:rPr>
          <w:rFonts w:ascii="Times New Roman" w:hAnsi="Times New Roman"/>
          <w:sz w:val="24"/>
          <w:szCs w:val="24"/>
        </w:rPr>
        <w:t xml:space="preserve"> mission is to support organizations that offer solutions to improve the quality and delivery of healthcare for </w:t>
      </w:r>
      <w:r w:rsidR="00CA52BA" w:rsidRPr="003A2868">
        <w:rPr>
          <w:rFonts w:ascii="Times New Roman" w:hAnsi="Times New Roman"/>
          <w:sz w:val="24"/>
          <w:szCs w:val="24"/>
        </w:rPr>
        <w:t xml:space="preserve">all </w:t>
      </w:r>
      <w:r w:rsidR="00D065F1" w:rsidRPr="003A2868">
        <w:rPr>
          <w:rFonts w:ascii="Times New Roman" w:hAnsi="Times New Roman"/>
          <w:sz w:val="24"/>
          <w:szCs w:val="24"/>
        </w:rPr>
        <w:t xml:space="preserve">residents of Montgomery County, MD. </w:t>
      </w:r>
      <w:r w:rsidR="00CA52BA" w:rsidRPr="003A2868">
        <w:rPr>
          <w:rFonts w:ascii="Times New Roman" w:hAnsi="Times New Roman"/>
          <w:sz w:val="24"/>
          <w:szCs w:val="24"/>
        </w:rPr>
        <w:t xml:space="preserve">The Foundation </w:t>
      </w:r>
      <w:r w:rsidR="00D065F1" w:rsidRPr="003A2868">
        <w:rPr>
          <w:rFonts w:ascii="Times New Roman" w:hAnsi="Times New Roman"/>
          <w:sz w:val="24"/>
          <w:szCs w:val="24"/>
        </w:rPr>
        <w:t>envision</w:t>
      </w:r>
      <w:r w:rsidR="00CA52BA" w:rsidRPr="003A2868">
        <w:rPr>
          <w:rFonts w:ascii="Times New Roman" w:hAnsi="Times New Roman"/>
          <w:sz w:val="24"/>
          <w:szCs w:val="24"/>
        </w:rPr>
        <w:t>s</w:t>
      </w:r>
      <w:r w:rsidR="00D065F1" w:rsidRPr="003A2868">
        <w:rPr>
          <w:rFonts w:ascii="Times New Roman" w:hAnsi="Times New Roman"/>
          <w:sz w:val="24"/>
          <w:szCs w:val="24"/>
        </w:rPr>
        <w:t xml:space="preserve"> a Montgomery County where all residents are served by a high-quality, comprehensive, cost-effective and sustainable healthcare system.</w:t>
      </w:r>
      <w:r w:rsidR="00CA52BA" w:rsidRPr="003A2868">
        <w:rPr>
          <w:rFonts w:ascii="Times New Roman" w:hAnsi="Times New Roman"/>
          <w:sz w:val="24"/>
          <w:szCs w:val="24"/>
        </w:rPr>
        <w:t xml:space="preserve"> </w:t>
      </w:r>
      <w:r w:rsidRPr="003A2868">
        <w:rPr>
          <w:rFonts w:ascii="Times New Roman" w:hAnsi="Times New Roman"/>
          <w:sz w:val="24"/>
          <w:szCs w:val="24"/>
        </w:rPr>
        <w:t xml:space="preserve">See our website for additional information. </w:t>
      </w:r>
      <w:hyperlink r:id="rId8" w:history="1">
        <w:r w:rsidRPr="003A2868">
          <w:rPr>
            <w:rStyle w:val="Hyperlink"/>
            <w:rFonts w:ascii="Times New Roman" w:hAnsi="Times New Roman"/>
            <w:sz w:val="24"/>
            <w:szCs w:val="24"/>
          </w:rPr>
          <w:t>www.hifmc.org</w:t>
        </w:r>
      </w:hyperlink>
      <w:r w:rsidRPr="003A2868">
        <w:rPr>
          <w:rFonts w:ascii="Times New Roman" w:hAnsi="Times New Roman"/>
          <w:sz w:val="24"/>
          <w:szCs w:val="24"/>
        </w:rPr>
        <w:t xml:space="preserve">. </w:t>
      </w:r>
    </w:p>
    <w:p w:rsidR="00D23006" w:rsidRPr="003A2868" w:rsidRDefault="00D23006" w:rsidP="00CB56B2">
      <w:pPr>
        <w:autoSpaceDE w:val="0"/>
        <w:autoSpaceDN w:val="0"/>
        <w:adjustRightInd w:val="0"/>
        <w:spacing w:after="0" w:line="240" w:lineRule="auto"/>
        <w:contextualSpacing/>
        <w:rPr>
          <w:rFonts w:ascii="Times New Roman" w:hAnsi="Times New Roman"/>
          <w:sz w:val="24"/>
          <w:szCs w:val="24"/>
        </w:rPr>
      </w:pPr>
    </w:p>
    <w:p w:rsidR="00CB06DE" w:rsidRPr="003A2868" w:rsidRDefault="006D6662" w:rsidP="00CB56B2">
      <w:pPr>
        <w:autoSpaceDE w:val="0"/>
        <w:autoSpaceDN w:val="0"/>
        <w:adjustRightInd w:val="0"/>
        <w:spacing w:after="0" w:line="240" w:lineRule="auto"/>
        <w:contextualSpacing/>
        <w:rPr>
          <w:rFonts w:ascii="Times New Roman" w:hAnsi="Times New Roman"/>
          <w:b/>
          <w:bCs/>
          <w:sz w:val="24"/>
          <w:szCs w:val="24"/>
          <w:u w:val="single"/>
        </w:rPr>
      </w:pPr>
      <w:r>
        <w:rPr>
          <w:rFonts w:ascii="Times New Roman" w:hAnsi="Times New Roman"/>
          <w:b/>
          <w:bCs/>
          <w:sz w:val="24"/>
          <w:szCs w:val="24"/>
          <w:u w:val="single"/>
        </w:rPr>
        <w:t>DIRECTOR OF</w:t>
      </w:r>
      <w:r w:rsidR="00690FEB" w:rsidRPr="003A2868">
        <w:rPr>
          <w:rFonts w:ascii="Times New Roman" w:hAnsi="Times New Roman"/>
          <w:b/>
          <w:bCs/>
          <w:sz w:val="24"/>
          <w:szCs w:val="24"/>
          <w:u w:val="single"/>
        </w:rPr>
        <w:t xml:space="preserve"> GRANT</w:t>
      </w:r>
      <w:r>
        <w:rPr>
          <w:rFonts w:ascii="Times New Roman" w:hAnsi="Times New Roman"/>
          <w:b/>
          <w:bCs/>
          <w:sz w:val="24"/>
          <w:szCs w:val="24"/>
          <w:u w:val="single"/>
        </w:rPr>
        <w:t>S AND COMMUNITY IMPACT PO</w:t>
      </w:r>
      <w:r w:rsidR="00726925" w:rsidRPr="003A2868">
        <w:rPr>
          <w:rFonts w:ascii="Times New Roman" w:hAnsi="Times New Roman"/>
          <w:b/>
          <w:bCs/>
          <w:sz w:val="24"/>
          <w:szCs w:val="24"/>
          <w:u w:val="single"/>
        </w:rPr>
        <w:t xml:space="preserve">SITION </w:t>
      </w:r>
      <w:r w:rsidR="00A87FBE" w:rsidRPr="003A2868">
        <w:rPr>
          <w:rFonts w:ascii="Times New Roman" w:hAnsi="Times New Roman"/>
          <w:b/>
          <w:bCs/>
          <w:sz w:val="24"/>
          <w:szCs w:val="24"/>
          <w:u w:val="single"/>
        </w:rPr>
        <w:t>OVERVIEW:</w:t>
      </w:r>
    </w:p>
    <w:p w:rsidR="00660B39" w:rsidRPr="003A2868" w:rsidRDefault="00660B39" w:rsidP="00CB56B2">
      <w:pPr>
        <w:overflowPunct w:val="0"/>
        <w:autoSpaceDE w:val="0"/>
        <w:autoSpaceDN w:val="0"/>
        <w:adjustRightInd w:val="0"/>
        <w:spacing w:after="0" w:line="240" w:lineRule="auto"/>
        <w:contextualSpacing/>
        <w:textAlignment w:val="baseline"/>
        <w:rPr>
          <w:rFonts w:ascii="Times New Roman" w:hAnsi="Times New Roman"/>
          <w:sz w:val="24"/>
          <w:szCs w:val="24"/>
        </w:rPr>
      </w:pPr>
      <w:r w:rsidRPr="003A2868">
        <w:rPr>
          <w:rFonts w:ascii="Times New Roman" w:hAnsi="Times New Roman"/>
          <w:sz w:val="24"/>
          <w:szCs w:val="24"/>
        </w:rPr>
        <w:t>The</w:t>
      </w:r>
      <w:r w:rsidR="00726925" w:rsidRPr="003A2868">
        <w:rPr>
          <w:rFonts w:ascii="Times New Roman" w:hAnsi="Times New Roman"/>
          <w:sz w:val="24"/>
          <w:szCs w:val="24"/>
        </w:rPr>
        <w:t xml:space="preserve"> </w:t>
      </w:r>
      <w:r w:rsidR="00932EA7">
        <w:rPr>
          <w:rFonts w:ascii="Times New Roman" w:hAnsi="Times New Roman"/>
          <w:sz w:val="24"/>
          <w:szCs w:val="24"/>
        </w:rPr>
        <w:t>Director</w:t>
      </w:r>
      <w:r w:rsidR="00690FEB" w:rsidRPr="003A2868">
        <w:rPr>
          <w:rFonts w:ascii="Times New Roman" w:hAnsi="Times New Roman"/>
          <w:sz w:val="24"/>
          <w:szCs w:val="24"/>
        </w:rPr>
        <w:t xml:space="preserve"> </w:t>
      </w:r>
      <w:r w:rsidR="000B11F8">
        <w:rPr>
          <w:rFonts w:ascii="Times New Roman" w:hAnsi="Times New Roman"/>
          <w:sz w:val="24"/>
          <w:szCs w:val="24"/>
        </w:rPr>
        <w:t xml:space="preserve">of </w:t>
      </w:r>
      <w:r w:rsidR="00690FEB" w:rsidRPr="003A2868">
        <w:rPr>
          <w:rFonts w:ascii="Times New Roman" w:hAnsi="Times New Roman"/>
          <w:sz w:val="24"/>
          <w:szCs w:val="24"/>
        </w:rPr>
        <w:t>Grant</w:t>
      </w:r>
      <w:r w:rsidR="00932EA7">
        <w:rPr>
          <w:rFonts w:ascii="Times New Roman" w:hAnsi="Times New Roman"/>
          <w:sz w:val="24"/>
          <w:szCs w:val="24"/>
        </w:rPr>
        <w:t>s and Community Impact</w:t>
      </w:r>
      <w:r w:rsidR="00A344D6" w:rsidRPr="003A2868">
        <w:rPr>
          <w:rFonts w:ascii="Times New Roman" w:hAnsi="Times New Roman"/>
          <w:sz w:val="24"/>
          <w:szCs w:val="24"/>
        </w:rPr>
        <w:t xml:space="preserve"> </w:t>
      </w:r>
      <w:r w:rsidRPr="003A2868">
        <w:rPr>
          <w:rFonts w:ascii="Times New Roman" w:hAnsi="Times New Roman"/>
          <w:sz w:val="24"/>
          <w:szCs w:val="24"/>
        </w:rPr>
        <w:t>is responsible for mission-driven and program-related grant investment programs including: development of strategy and approach, identification of investment opportunities, due diligence, and implementation and monitoring of HIF grantees. The Director plays a highly visible role in the community and meets with grantee partners and other stakeholders to develop and implement strategies to advance mutual goals.</w:t>
      </w:r>
      <w:r w:rsidR="00B50001" w:rsidRPr="003A2868">
        <w:rPr>
          <w:rFonts w:ascii="Times New Roman" w:hAnsi="Times New Roman"/>
          <w:sz w:val="24"/>
          <w:szCs w:val="24"/>
        </w:rPr>
        <w:t xml:space="preserve"> In addition, the Director serves </w:t>
      </w:r>
      <w:r w:rsidR="00E4487C" w:rsidRPr="003A2868">
        <w:rPr>
          <w:rFonts w:ascii="Times New Roman" w:hAnsi="Times New Roman"/>
          <w:sz w:val="24"/>
          <w:szCs w:val="24"/>
        </w:rPr>
        <w:t>as liaison</w:t>
      </w:r>
      <w:r w:rsidR="00B50001" w:rsidRPr="003A2868">
        <w:rPr>
          <w:rFonts w:ascii="Times New Roman" w:hAnsi="Times New Roman"/>
          <w:sz w:val="24"/>
          <w:szCs w:val="24"/>
        </w:rPr>
        <w:t xml:space="preserve"> to the Board of Trustees’ Grant Advisory Committee and is responsible for providing content expertise on a portion of the grant portfolio to the Grant Advisory Committee (GAC) and Board of Trustees.</w:t>
      </w:r>
    </w:p>
    <w:p w:rsidR="00660B39" w:rsidRPr="003A2868" w:rsidRDefault="00660B39" w:rsidP="00CB56B2">
      <w:pPr>
        <w:overflowPunct w:val="0"/>
        <w:autoSpaceDE w:val="0"/>
        <w:autoSpaceDN w:val="0"/>
        <w:adjustRightInd w:val="0"/>
        <w:spacing w:after="0" w:line="240" w:lineRule="auto"/>
        <w:contextualSpacing/>
        <w:textAlignment w:val="baseline"/>
        <w:rPr>
          <w:rFonts w:ascii="Times New Roman" w:hAnsi="Times New Roman"/>
          <w:sz w:val="24"/>
          <w:szCs w:val="24"/>
        </w:rPr>
      </w:pPr>
    </w:p>
    <w:p w:rsidR="00B37198" w:rsidRPr="003A2868" w:rsidRDefault="00B37198" w:rsidP="00CB56B2">
      <w:pPr>
        <w:spacing w:after="0" w:line="240" w:lineRule="auto"/>
        <w:contextualSpacing/>
        <w:rPr>
          <w:rFonts w:ascii="Times New Roman" w:hAnsi="Times New Roman"/>
          <w:sz w:val="24"/>
          <w:szCs w:val="24"/>
        </w:rPr>
      </w:pPr>
      <w:r w:rsidRPr="003A2868">
        <w:rPr>
          <w:rFonts w:ascii="Times New Roman" w:hAnsi="Times New Roman"/>
          <w:sz w:val="24"/>
          <w:szCs w:val="24"/>
        </w:rPr>
        <w:t>This is a full-time</w:t>
      </w:r>
      <w:r w:rsidR="0072086B" w:rsidRPr="003A2868">
        <w:rPr>
          <w:rFonts w:ascii="Times New Roman" w:hAnsi="Times New Roman"/>
          <w:sz w:val="24"/>
          <w:szCs w:val="24"/>
        </w:rPr>
        <w:t>,</w:t>
      </w:r>
      <w:r w:rsidRPr="003A2868">
        <w:rPr>
          <w:rFonts w:ascii="Times New Roman" w:hAnsi="Times New Roman"/>
          <w:sz w:val="24"/>
          <w:szCs w:val="24"/>
        </w:rPr>
        <w:t xml:space="preserve"> exempt position which reports directly to the HIF President and CEO. HIF’s general business hours are 9am-5pm, Monday through Friday with occasional early morning, evening, and weekend meetings and events.</w:t>
      </w:r>
      <w:r w:rsidR="0072086B" w:rsidRPr="003A2868">
        <w:rPr>
          <w:rFonts w:ascii="Times New Roman" w:hAnsi="Times New Roman"/>
          <w:sz w:val="24"/>
          <w:szCs w:val="24"/>
        </w:rPr>
        <w:t xml:space="preserve"> </w:t>
      </w:r>
      <w:r w:rsidRPr="003A2868">
        <w:rPr>
          <w:rFonts w:ascii="Times New Roman" w:hAnsi="Times New Roman"/>
          <w:sz w:val="24"/>
          <w:szCs w:val="24"/>
        </w:rPr>
        <w:t xml:space="preserve">Most of the work is performed onsite though there may be occasional travel county and statewide. </w:t>
      </w:r>
    </w:p>
    <w:p w:rsidR="009D0AA0" w:rsidRPr="003A2868" w:rsidRDefault="00372A1C" w:rsidP="00CB56B2">
      <w:pPr>
        <w:overflowPunct w:val="0"/>
        <w:autoSpaceDE w:val="0"/>
        <w:autoSpaceDN w:val="0"/>
        <w:adjustRightInd w:val="0"/>
        <w:spacing w:after="0" w:line="240" w:lineRule="auto"/>
        <w:contextualSpacing/>
        <w:textAlignment w:val="baseline"/>
        <w:rPr>
          <w:rFonts w:ascii="Times New Roman" w:hAnsi="Times New Roman"/>
          <w:sz w:val="24"/>
          <w:szCs w:val="24"/>
        </w:rPr>
      </w:pPr>
      <w:r w:rsidRPr="003A2868">
        <w:rPr>
          <w:rFonts w:ascii="Times New Roman" w:hAnsi="Times New Roman"/>
          <w:sz w:val="24"/>
          <w:szCs w:val="24"/>
        </w:rPr>
        <w:t xml:space="preserve"> </w:t>
      </w:r>
      <w:r w:rsidR="00565A64" w:rsidRPr="003A2868">
        <w:rPr>
          <w:rFonts w:ascii="Times New Roman" w:hAnsi="Times New Roman"/>
          <w:sz w:val="24"/>
          <w:szCs w:val="24"/>
        </w:rPr>
        <w:t xml:space="preserve"> </w:t>
      </w:r>
    </w:p>
    <w:p w:rsidR="00372A1C" w:rsidRPr="003A2868" w:rsidRDefault="00372A1C" w:rsidP="00CB56B2">
      <w:pPr>
        <w:autoSpaceDE w:val="0"/>
        <w:autoSpaceDN w:val="0"/>
        <w:adjustRightInd w:val="0"/>
        <w:spacing w:after="0" w:line="240" w:lineRule="auto"/>
        <w:contextualSpacing/>
        <w:rPr>
          <w:rFonts w:ascii="Times New Roman" w:hAnsi="Times New Roman"/>
          <w:sz w:val="24"/>
          <w:szCs w:val="24"/>
        </w:rPr>
      </w:pPr>
    </w:p>
    <w:p w:rsidR="00B0313B" w:rsidRPr="00B0313B" w:rsidRDefault="007B22BE" w:rsidP="00867394">
      <w:pPr>
        <w:autoSpaceDE w:val="0"/>
        <w:autoSpaceDN w:val="0"/>
        <w:adjustRightInd w:val="0"/>
        <w:spacing w:after="0" w:line="240" w:lineRule="auto"/>
        <w:contextualSpacing/>
        <w:rPr>
          <w:rFonts w:ascii="Times New Roman" w:hAnsi="Times New Roman"/>
          <w:b/>
          <w:bCs/>
          <w:sz w:val="24"/>
          <w:szCs w:val="24"/>
          <w:u w:val="single"/>
        </w:rPr>
      </w:pPr>
      <w:r w:rsidRPr="003A2868">
        <w:rPr>
          <w:rFonts w:ascii="Times New Roman" w:hAnsi="Times New Roman"/>
          <w:b/>
          <w:bCs/>
          <w:sz w:val="24"/>
          <w:szCs w:val="24"/>
          <w:u w:val="single"/>
        </w:rPr>
        <w:br w:type="page"/>
      </w:r>
      <w:r w:rsidR="00372A1C" w:rsidRPr="003A2868">
        <w:rPr>
          <w:rFonts w:ascii="Times New Roman" w:hAnsi="Times New Roman"/>
          <w:b/>
          <w:bCs/>
          <w:sz w:val="24"/>
          <w:szCs w:val="24"/>
          <w:u w:val="single"/>
        </w:rPr>
        <w:lastRenderedPageBreak/>
        <w:t>KEY RESPONSIBILITIES</w:t>
      </w:r>
      <w:r w:rsidR="00CB06DE" w:rsidRPr="003A2868">
        <w:rPr>
          <w:rFonts w:ascii="Times New Roman" w:hAnsi="Times New Roman"/>
          <w:b/>
          <w:bCs/>
          <w:sz w:val="24"/>
          <w:szCs w:val="24"/>
          <w:u w:val="single"/>
        </w:rPr>
        <w:t>:</w:t>
      </w:r>
    </w:p>
    <w:p w:rsidR="000104F4" w:rsidRPr="003A2868" w:rsidRDefault="000104F4" w:rsidP="000104F4">
      <w:pPr>
        <w:pStyle w:val="MediumList2-Accent41"/>
        <w:numPr>
          <w:ilvl w:val="0"/>
          <w:numId w:val="17"/>
        </w:numPr>
        <w:spacing w:after="0" w:line="240" w:lineRule="auto"/>
        <w:rPr>
          <w:rFonts w:ascii="Times New Roman" w:hAnsi="Times New Roman"/>
          <w:sz w:val="24"/>
          <w:szCs w:val="24"/>
        </w:rPr>
      </w:pPr>
      <w:r w:rsidRPr="003A2868">
        <w:rPr>
          <w:rFonts w:ascii="Times New Roman" w:hAnsi="Times New Roman"/>
          <w:sz w:val="24"/>
          <w:szCs w:val="24"/>
        </w:rPr>
        <w:t xml:space="preserve">Assist President and CEO, and </w:t>
      </w:r>
      <w:r w:rsidRPr="003A2868">
        <w:rPr>
          <w:rFonts w:ascii="Times New Roman" w:hAnsi="Times New Roman"/>
          <w:bCs/>
          <w:sz w:val="24"/>
          <w:szCs w:val="24"/>
        </w:rPr>
        <w:t>Grants Advisory Committee</w:t>
      </w:r>
      <w:r w:rsidR="00BF0BFE">
        <w:rPr>
          <w:rFonts w:ascii="Times New Roman" w:hAnsi="Times New Roman"/>
          <w:bCs/>
          <w:sz w:val="24"/>
          <w:szCs w:val="24"/>
        </w:rPr>
        <w:t xml:space="preserve"> (GAC) of the Board of Trustees</w:t>
      </w:r>
      <w:r w:rsidRPr="003A2868">
        <w:rPr>
          <w:rFonts w:ascii="Times New Roman" w:hAnsi="Times New Roman"/>
          <w:sz w:val="24"/>
          <w:szCs w:val="24"/>
        </w:rPr>
        <w:t xml:space="preserve"> with assessing community needs and assets and meet with various organizations working in the County’s healthcare sector to learn more about their services.</w:t>
      </w:r>
    </w:p>
    <w:p w:rsidR="0070378A" w:rsidRPr="003A2868" w:rsidRDefault="0070378A" w:rsidP="00867394">
      <w:pPr>
        <w:numPr>
          <w:ilvl w:val="0"/>
          <w:numId w:val="17"/>
        </w:numPr>
        <w:shd w:val="clear" w:color="auto" w:fill="FFFFFF"/>
        <w:spacing w:after="0" w:line="240" w:lineRule="auto"/>
        <w:rPr>
          <w:rFonts w:ascii="Times New Roman" w:eastAsia="Times New Roman" w:hAnsi="Times New Roman"/>
          <w:color w:val="000000"/>
          <w:sz w:val="24"/>
          <w:szCs w:val="24"/>
        </w:rPr>
      </w:pPr>
      <w:r w:rsidRPr="003A2868">
        <w:rPr>
          <w:rFonts w:ascii="Times New Roman" w:eastAsia="Times New Roman" w:hAnsi="Times New Roman"/>
          <w:color w:val="000000"/>
          <w:sz w:val="24"/>
          <w:szCs w:val="24"/>
        </w:rPr>
        <w:t xml:space="preserve">Develops and supports a broader collaboration with </w:t>
      </w:r>
      <w:r w:rsidR="005830BE" w:rsidRPr="003A2868">
        <w:rPr>
          <w:rFonts w:ascii="Times New Roman" w:eastAsia="Times New Roman" w:hAnsi="Times New Roman"/>
          <w:color w:val="000000"/>
          <w:sz w:val="24"/>
          <w:szCs w:val="24"/>
        </w:rPr>
        <w:t xml:space="preserve">community </w:t>
      </w:r>
      <w:r w:rsidRPr="003A2868">
        <w:rPr>
          <w:rFonts w:ascii="Times New Roman" w:eastAsia="Times New Roman" w:hAnsi="Times New Roman"/>
          <w:color w:val="000000"/>
          <w:sz w:val="24"/>
          <w:szCs w:val="24"/>
        </w:rPr>
        <w:t>partners in developing joint projects and grant opportunities</w:t>
      </w:r>
      <w:r w:rsidR="00BF7AD3" w:rsidRPr="003A2868">
        <w:rPr>
          <w:rFonts w:ascii="Times New Roman" w:eastAsia="Times New Roman" w:hAnsi="Times New Roman"/>
          <w:color w:val="000000"/>
          <w:sz w:val="24"/>
          <w:szCs w:val="24"/>
        </w:rPr>
        <w:t>.</w:t>
      </w:r>
    </w:p>
    <w:p w:rsidR="00867394" w:rsidRPr="003A2868" w:rsidRDefault="000B69A3" w:rsidP="005C0C8A">
      <w:pPr>
        <w:numPr>
          <w:ilvl w:val="0"/>
          <w:numId w:val="17"/>
        </w:numPr>
        <w:shd w:val="clear" w:color="auto" w:fill="FFFFFF"/>
        <w:spacing w:after="0" w:line="240" w:lineRule="auto"/>
        <w:rPr>
          <w:rFonts w:ascii="Times New Roman" w:eastAsia="Times New Roman" w:hAnsi="Times New Roman"/>
          <w:color w:val="000000"/>
          <w:sz w:val="24"/>
          <w:szCs w:val="24"/>
        </w:rPr>
      </w:pPr>
      <w:r w:rsidRPr="003A2868">
        <w:rPr>
          <w:rFonts w:ascii="Times New Roman" w:eastAsia="Times New Roman" w:hAnsi="Times New Roman"/>
          <w:color w:val="000000"/>
          <w:sz w:val="24"/>
          <w:szCs w:val="24"/>
        </w:rPr>
        <w:t>Serves as a thought leader and subject matter expert in all aspects of grant management, from pre-award to post-award stages of award lifecycle</w:t>
      </w:r>
      <w:r w:rsidR="00D102D0">
        <w:rPr>
          <w:rFonts w:ascii="Times New Roman" w:eastAsia="Times New Roman" w:hAnsi="Times New Roman"/>
          <w:color w:val="000000"/>
          <w:sz w:val="24"/>
          <w:szCs w:val="24"/>
        </w:rPr>
        <w:t>.</w:t>
      </w:r>
    </w:p>
    <w:p w:rsidR="00271101" w:rsidRPr="003A2868" w:rsidRDefault="005339D0" w:rsidP="00BF7AD3">
      <w:pPr>
        <w:numPr>
          <w:ilvl w:val="0"/>
          <w:numId w:val="17"/>
        </w:numPr>
        <w:shd w:val="clear" w:color="auto" w:fill="FFFFFF"/>
        <w:spacing w:after="0" w:line="240" w:lineRule="auto"/>
        <w:rPr>
          <w:rFonts w:ascii="Times New Roman" w:eastAsia="Times New Roman" w:hAnsi="Times New Roman"/>
          <w:color w:val="000000"/>
          <w:sz w:val="24"/>
          <w:szCs w:val="24"/>
        </w:rPr>
      </w:pPr>
      <w:r>
        <w:rPr>
          <w:rFonts w:ascii="Times New Roman" w:hAnsi="Times New Roman"/>
          <w:bCs/>
          <w:sz w:val="24"/>
          <w:szCs w:val="24"/>
        </w:rPr>
        <w:t>Directs</w:t>
      </w:r>
      <w:r w:rsidR="00867394" w:rsidRPr="003A2868">
        <w:rPr>
          <w:rFonts w:ascii="Times New Roman" w:hAnsi="Times New Roman"/>
          <w:bCs/>
          <w:sz w:val="24"/>
          <w:szCs w:val="24"/>
        </w:rPr>
        <w:t xml:space="preserve"> </w:t>
      </w:r>
      <w:r w:rsidR="005830BE" w:rsidRPr="003A2868">
        <w:rPr>
          <w:rFonts w:ascii="Times New Roman" w:hAnsi="Times New Roman"/>
          <w:bCs/>
          <w:sz w:val="24"/>
          <w:szCs w:val="24"/>
        </w:rPr>
        <w:t xml:space="preserve">grant </w:t>
      </w:r>
      <w:r w:rsidR="00867394" w:rsidRPr="003A2868">
        <w:rPr>
          <w:rFonts w:ascii="Times New Roman" w:hAnsi="Times New Roman"/>
          <w:bCs/>
          <w:sz w:val="24"/>
          <w:szCs w:val="24"/>
        </w:rPr>
        <w:t>program</w:t>
      </w:r>
      <w:r w:rsidR="00B928E9">
        <w:rPr>
          <w:rFonts w:ascii="Times New Roman" w:hAnsi="Times New Roman"/>
          <w:bCs/>
          <w:sz w:val="24"/>
          <w:szCs w:val="24"/>
        </w:rPr>
        <w:t>s</w:t>
      </w:r>
      <w:r>
        <w:rPr>
          <w:rFonts w:ascii="Times New Roman" w:hAnsi="Times New Roman"/>
          <w:bCs/>
          <w:sz w:val="24"/>
          <w:szCs w:val="24"/>
        </w:rPr>
        <w:t>,</w:t>
      </w:r>
      <w:r w:rsidR="00BF7AD3" w:rsidRPr="003A2868">
        <w:rPr>
          <w:rFonts w:ascii="Times New Roman" w:hAnsi="Times New Roman"/>
          <w:bCs/>
          <w:sz w:val="24"/>
          <w:szCs w:val="24"/>
        </w:rPr>
        <w:t xml:space="preserve"> </w:t>
      </w:r>
      <w:r>
        <w:rPr>
          <w:rFonts w:ascii="Times New Roman" w:eastAsia="Times New Roman" w:hAnsi="Times New Roman"/>
          <w:color w:val="000000"/>
          <w:sz w:val="24"/>
          <w:szCs w:val="24"/>
        </w:rPr>
        <w:t>o</w:t>
      </w:r>
      <w:r w:rsidR="00BF7AD3" w:rsidRPr="003A2868">
        <w:rPr>
          <w:rFonts w:ascii="Times New Roman" w:eastAsia="Times New Roman" w:hAnsi="Times New Roman"/>
          <w:color w:val="000000"/>
          <w:sz w:val="24"/>
          <w:szCs w:val="24"/>
        </w:rPr>
        <w:t xml:space="preserve">versees the development, execution and maintenance of all grant-related processes </w:t>
      </w:r>
      <w:r w:rsidR="005830BE" w:rsidRPr="003A2868">
        <w:rPr>
          <w:rFonts w:ascii="Times New Roman" w:hAnsi="Times New Roman"/>
          <w:bCs/>
          <w:sz w:val="24"/>
          <w:szCs w:val="24"/>
        </w:rPr>
        <w:t>including: investigating and evaluating grant proposals</w:t>
      </w:r>
      <w:r w:rsidR="00BF7AD3" w:rsidRPr="003A2868">
        <w:rPr>
          <w:rFonts w:ascii="Times New Roman" w:hAnsi="Times New Roman"/>
          <w:bCs/>
          <w:sz w:val="24"/>
          <w:szCs w:val="24"/>
        </w:rPr>
        <w:t xml:space="preserve">; participating in review and award process; </w:t>
      </w:r>
      <w:r w:rsidR="00BF7AD3" w:rsidRPr="003A2868">
        <w:rPr>
          <w:rFonts w:ascii="Times New Roman" w:hAnsi="Times New Roman"/>
          <w:sz w:val="24"/>
          <w:szCs w:val="24"/>
        </w:rPr>
        <w:t>sending award information to grantees; completing grant award agreement; and monitor</w:t>
      </w:r>
      <w:r w:rsidR="000104F4" w:rsidRPr="003A2868">
        <w:rPr>
          <w:rFonts w:ascii="Times New Roman" w:hAnsi="Times New Roman"/>
          <w:sz w:val="24"/>
          <w:szCs w:val="24"/>
        </w:rPr>
        <w:t>ing</w:t>
      </w:r>
      <w:r w:rsidR="00BF7AD3" w:rsidRPr="003A2868">
        <w:rPr>
          <w:rFonts w:ascii="Times New Roman" w:hAnsi="Times New Roman"/>
          <w:sz w:val="24"/>
          <w:szCs w:val="24"/>
        </w:rPr>
        <w:t xml:space="preserve"> </w:t>
      </w:r>
      <w:r w:rsidR="000104F4" w:rsidRPr="003A2868">
        <w:rPr>
          <w:rFonts w:ascii="Times New Roman" w:hAnsi="Times New Roman"/>
          <w:sz w:val="24"/>
          <w:szCs w:val="24"/>
        </w:rPr>
        <w:t>and evaluating</w:t>
      </w:r>
      <w:r w:rsidR="00BF7AD3" w:rsidRPr="003A2868">
        <w:rPr>
          <w:rFonts w:ascii="Times New Roman" w:hAnsi="Times New Roman"/>
          <w:sz w:val="24"/>
          <w:szCs w:val="24"/>
        </w:rPr>
        <w:t xml:space="preserve"> the project for the duration of the grant period</w:t>
      </w:r>
      <w:r w:rsidR="007E3DB9" w:rsidRPr="003A2868">
        <w:rPr>
          <w:rFonts w:ascii="Times New Roman" w:hAnsi="Times New Roman"/>
          <w:bCs/>
          <w:sz w:val="24"/>
          <w:szCs w:val="24"/>
        </w:rPr>
        <w:t>.</w:t>
      </w:r>
    </w:p>
    <w:p w:rsidR="0070378A" w:rsidRPr="003A2868" w:rsidRDefault="0070378A" w:rsidP="00867394">
      <w:pPr>
        <w:numPr>
          <w:ilvl w:val="0"/>
          <w:numId w:val="17"/>
        </w:numPr>
        <w:shd w:val="clear" w:color="auto" w:fill="FFFFFF"/>
        <w:spacing w:after="0" w:line="240" w:lineRule="auto"/>
        <w:rPr>
          <w:rFonts w:ascii="Times New Roman" w:eastAsia="Times New Roman" w:hAnsi="Times New Roman"/>
          <w:color w:val="000000"/>
          <w:sz w:val="24"/>
          <w:szCs w:val="24"/>
        </w:rPr>
      </w:pPr>
      <w:r w:rsidRPr="003A2868">
        <w:rPr>
          <w:rFonts w:ascii="Times New Roman" w:eastAsia="Times New Roman" w:hAnsi="Times New Roman"/>
          <w:color w:val="000000"/>
          <w:sz w:val="24"/>
          <w:szCs w:val="24"/>
        </w:rPr>
        <w:t xml:space="preserve">Ensures </w:t>
      </w:r>
      <w:r w:rsidR="00BF7AD3" w:rsidRPr="003A2868">
        <w:rPr>
          <w:rFonts w:ascii="Times New Roman" w:eastAsia="Times New Roman" w:hAnsi="Times New Roman"/>
          <w:color w:val="000000"/>
          <w:sz w:val="24"/>
          <w:szCs w:val="24"/>
        </w:rPr>
        <w:t xml:space="preserve">grantees’ </w:t>
      </w:r>
      <w:r w:rsidRPr="003A2868">
        <w:rPr>
          <w:rFonts w:ascii="Times New Roman" w:eastAsia="Times New Roman" w:hAnsi="Times New Roman"/>
          <w:color w:val="000000"/>
          <w:sz w:val="24"/>
          <w:szCs w:val="24"/>
        </w:rPr>
        <w:t>compliance with all required g</w:t>
      </w:r>
      <w:r w:rsidR="00BF7AD3" w:rsidRPr="003A2868">
        <w:rPr>
          <w:rFonts w:ascii="Times New Roman" w:eastAsia="Times New Roman" w:hAnsi="Times New Roman"/>
          <w:color w:val="000000"/>
          <w:sz w:val="24"/>
          <w:szCs w:val="24"/>
        </w:rPr>
        <w:t>rant reporting milestones</w:t>
      </w:r>
      <w:r w:rsidRPr="003A2868">
        <w:rPr>
          <w:rFonts w:ascii="Times New Roman" w:eastAsia="Times New Roman" w:hAnsi="Times New Roman"/>
          <w:color w:val="000000"/>
          <w:sz w:val="24"/>
          <w:szCs w:val="24"/>
        </w:rPr>
        <w:t>, including narrat</w:t>
      </w:r>
      <w:r w:rsidR="00BF7AD3" w:rsidRPr="003A2868">
        <w:rPr>
          <w:rFonts w:ascii="Times New Roman" w:eastAsia="Times New Roman" w:hAnsi="Times New Roman"/>
          <w:color w:val="000000"/>
          <w:sz w:val="24"/>
          <w:szCs w:val="24"/>
        </w:rPr>
        <w:t>ive and financial reports.</w:t>
      </w:r>
    </w:p>
    <w:p w:rsidR="0070378A" w:rsidRPr="003A2868" w:rsidRDefault="0070378A" w:rsidP="00867394">
      <w:pPr>
        <w:numPr>
          <w:ilvl w:val="0"/>
          <w:numId w:val="17"/>
        </w:numPr>
        <w:shd w:val="clear" w:color="auto" w:fill="FFFFFF"/>
        <w:spacing w:after="0" w:line="240" w:lineRule="auto"/>
        <w:rPr>
          <w:rFonts w:ascii="Times New Roman" w:eastAsia="Times New Roman" w:hAnsi="Times New Roman"/>
          <w:color w:val="000000"/>
          <w:sz w:val="24"/>
          <w:szCs w:val="24"/>
        </w:rPr>
      </w:pPr>
      <w:r w:rsidRPr="003A2868">
        <w:rPr>
          <w:rFonts w:ascii="Times New Roman" w:eastAsia="Times New Roman" w:hAnsi="Times New Roman"/>
          <w:color w:val="000000"/>
          <w:sz w:val="24"/>
          <w:szCs w:val="24"/>
        </w:rPr>
        <w:t>Reviews grant documents to assure that the terms and conditions of the</w:t>
      </w:r>
      <w:r w:rsidR="00BF7AD3" w:rsidRPr="003A2868">
        <w:rPr>
          <w:rFonts w:ascii="Times New Roman" w:eastAsia="Times New Roman" w:hAnsi="Times New Roman"/>
          <w:color w:val="000000"/>
          <w:sz w:val="24"/>
          <w:szCs w:val="24"/>
        </w:rPr>
        <w:t xml:space="preserve"> award adhere to the HIF</w:t>
      </w:r>
      <w:r w:rsidRPr="003A2868">
        <w:rPr>
          <w:rFonts w:ascii="Times New Roman" w:eastAsia="Times New Roman" w:hAnsi="Times New Roman"/>
          <w:color w:val="000000"/>
          <w:sz w:val="24"/>
          <w:szCs w:val="24"/>
        </w:rPr>
        <w:t>'s policies and procedures</w:t>
      </w:r>
      <w:r w:rsidR="00BF7AD3" w:rsidRPr="003A2868">
        <w:rPr>
          <w:rFonts w:ascii="Times New Roman" w:eastAsia="Times New Roman" w:hAnsi="Times New Roman"/>
          <w:color w:val="000000"/>
          <w:sz w:val="24"/>
          <w:szCs w:val="24"/>
        </w:rPr>
        <w:t>.</w:t>
      </w:r>
    </w:p>
    <w:p w:rsidR="00BF7AD3" w:rsidRPr="003A2868" w:rsidRDefault="00BF7AD3" w:rsidP="00BF7AD3">
      <w:pPr>
        <w:pStyle w:val="MediumList2-Accent41"/>
        <w:numPr>
          <w:ilvl w:val="0"/>
          <w:numId w:val="17"/>
        </w:numPr>
        <w:spacing w:after="0" w:line="240" w:lineRule="auto"/>
        <w:rPr>
          <w:rFonts w:ascii="Times New Roman" w:hAnsi="Times New Roman"/>
          <w:sz w:val="24"/>
          <w:szCs w:val="24"/>
        </w:rPr>
      </w:pPr>
      <w:r w:rsidRPr="003A2868">
        <w:rPr>
          <w:rFonts w:ascii="Times New Roman" w:hAnsi="Times New Roman"/>
          <w:sz w:val="24"/>
          <w:szCs w:val="24"/>
        </w:rPr>
        <w:t>Conducts site visits, attend</w:t>
      </w:r>
      <w:r w:rsidR="007B0C11">
        <w:rPr>
          <w:rFonts w:ascii="Times New Roman" w:hAnsi="Times New Roman"/>
          <w:sz w:val="24"/>
          <w:szCs w:val="24"/>
        </w:rPr>
        <w:t>s</w:t>
      </w:r>
      <w:r w:rsidRPr="003A2868">
        <w:rPr>
          <w:rFonts w:ascii="Times New Roman" w:hAnsi="Times New Roman"/>
          <w:sz w:val="24"/>
          <w:szCs w:val="24"/>
        </w:rPr>
        <w:t xml:space="preserve"> grantee meetings/events, review</w:t>
      </w:r>
      <w:r w:rsidR="007B0C11">
        <w:rPr>
          <w:rFonts w:ascii="Times New Roman" w:hAnsi="Times New Roman"/>
          <w:sz w:val="24"/>
          <w:szCs w:val="24"/>
        </w:rPr>
        <w:t>s</w:t>
      </w:r>
      <w:r w:rsidRPr="003A2868">
        <w:rPr>
          <w:rFonts w:ascii="Times New Roman" w:hAnsi="Times New Roman"/>
          <w:sz w:val="24"/>
          <w:szCs w:val="24"/>
        </w:rPr>
        <w:t xml:space="preserve"> proposals, prepare</w:t>
      </w:r>
      <w:r w:rsidR="007B0C11">
        <w:rPr>
          <w:rFonts w:ascii="Times New Roman" w:hAnsi="Times New Roman"/>
          <w:sz w:val="24"/>
          <w:szCs w:val="24"/>
        </w:rPr>
        <w:t>s</w:t>
      </w:r>
      <w:r w:rsidRPr="003A2868">
        <w:rPr>
          <w:rFonts w:ascii="Times New Roman" w:hAnsi="Times New Roman"/>
          <w:sz w:val="24"/>
          <w:szCs w:val="24"/>
        </w:rPr>
        <w:t xml:space="preserve"> write-ups and present</w:t>
      </w:r>
      <w:r w:rsidR="007B0C11">
        <w:rPr>
          <w:rFonts w:ascii="Times New Roman" w:hAnsi="Times New Roman"/>
          <w:sz w:val="24"/>
          <w:szCs w:val="24"/>
        </w:rPr>
        <w:t>s</w:t>
      </w:r>
      <w:r w:rsidRPr="003A2868">
        <w:rPr>
          <w:rFonts w:ascii="Times New Roman" w:hAnsi="Times New Roman"/>
          <w:sz w:val="24"/>
          <w:szCs w:val="24"/>
        </w:rPr>
        <w:t xml:space="preserve"> to the GAC and Board of Trustees</w:t>
      </w:r>
      <w:r w:rsidR="000104F4" w:rsidRPr="003A2868">
        <w:rPr>
          <w:rFonts w:ascii="Times New Roman" w:hAnsi="Times New Roman"/>
          <w:sz w:val="24"/>
          <w:szCs w:val="24"/>
        </w:rPr>
        <w:t xml:space="preserve"> </w:t>
      </w:r>
      <w:r w:rsidRPr="003A2868">
        <w:rPr>
          <w:rFonts w:ascii="Times New Roman" w:hAnsi="Times New Roman"/>
          <w:sz w:val="24"/>
          <w:szCs w:val="24"/>
        </w:rPr>
        <w:t xml:space="preserve">on </w:t>
      </w:r>
      <w:r w:rsidR="006D6662">
        <w:rPr>
          <w:rFonts w:ascii="Times New Roman" w:hAnsi="Times New Roman"/>
          <w:sz w:val="24"/>
          <w:szCs w:val="24"/>
        </w:rPr>
        <w:t>the D</w:t>
      </w:r>
      <w:r w:rsidR="000104F4" w:rsidRPr="003A2868">
        <w:rPr>
          <w:rFonts w:ascii="Times New Roman" w:hAnsi="Times New Roman"/>
          <w:sz w:val="24"/>
          <w:szCs w:val="24"/>
        </w:rPr>
        <w:t>irector’s</w:t>
      </w:r>
      <w:r w:rsidRPr="003A2868">
        <w:rPr>
          <w:rFonts w:ascii="Times New Roman" w:hAnsi="Times New Roman"/>
          <w:sz w:val="24"/>
          <w:szCs w:val="24"/>
        </w:rPr>
        <w:t xml:space="preserve"> portion of the grant portfolio.</w:t>
      </w:r>
    </w:p>
    <w:p w:rsidR="00B779CC" w:rsidRPr="003A2868" w:rsidRDefault="00BF7AD3" w:rsidP="005C0C8A">
      <w:pPr>
        <w:numPr>
          <w:ilvl w:val="0"/>
          <w:numId w:val="17"/>
        </w:numPr>
        <w:shd w:val="clear" w:color="auto" w:fill="FFFFFF"/>
        <w:spacing w:after="0" w:line="240" w:lineRule="auto"/>
        <w:rPr>
          <w:rFonts w:ascii="Times New Roman" w:eastAsia="Times New Roman" w:hAnsi="Times New Roman"/>
          <w:color w:val="000000"/>
          <w:sz w:val="24"/>
          <w:szCs w:val="24"/>
        </w:rPr>
      </w:pPr>
      <w:r w:rsidRPr="003A2868">
        <w:rPr>
          <w:rFonts w:ascii="Times New Roman" w:eastAsia="Times New Roman" w:hAnsi="Times New Roman"/>
          <w:color w:val="000000"/>
          <w:sz w:val="24"/>
          <w:szCs w:val="24"/>
        </w:rPr>
        <w:t xml:space="preserve">Leads </w:t>
      </w:r>
      <w:r w:rsidRPr="003A2868">
        <w:rPr>
          <w:rFonts w:ascii="Times New Roman" w:hAnsi="Times New Roman"/>
          <w:bCs/>
          <w:sz w:val="24"/>
          <w:szCs w:val="24"/>
        </w:rPr>
        <w:t>continuous effort to improve internal grants process</w:t>
      </w:r>
      <w:r w:rsidR="007B0C11">
        <w:rPr>
          <w:rFonts w:ascii="Times New Roman" w:hAnsi="Times New Roman"/>
          <w:bCs/>
          <w:sz w:val="24"/>
          <w:szCs w:val="24"/>
        </w:rPr>
        <w:t>,</w:t>
      </w:r>
      <w:r w:rsidRPr="003A2868">
        <w:rPr>
          <w:rFonts w:ascii="Times New Roman" w:eastAsia="Times New Roman" w:hAnsi="Times New Roman"/>
          <w:color w:val="000000"/>
          <w:sz w:val="24"/>
          <w:szCs w:val="24"/>
        </w:rPr>
        <w:t xml:space="preserve"> and e</w:t>
      </w:r>
      <w:r w:rsidR="00CC4F98" w:rsidRPr="003A2868">
        <w:rPr>
          <w:rFonts w:ascii="Times New Roman" w:eastAsia="Times New Roman" w:hAnsi="Times New Roman"/>
          <w:color w:val="000000"/>
          <w:sz w:val="24"/>
          <w:szCs w:val="24"/>
        </w:rPr>
        <w:t>nhances existing tools and reports for grant reporting</w:t>
      </w:r>
      <w:r w:rsidRPr="003A2868">
        <w:rPr>
          <w:rFonts w:ascii="Times New Roman" w:eastAsia="Times New Roman" w:hAnsi="Times New Roman"/>
          <w:color w:val="000000"/>
          <w:sz w:val="24"/>
          <w:szCs w:val="24"/>
        </w:rPr>
        <w:t>.</w:t>
      </w:r>
    </w:p>
    <w:p w:rsidR="007E3240" w:rsidRPr="003A2868" w:rsidRDefault="00B779CC" w:rsidP="00B779CC">
      <w:pPr>
        <w:pStyle w:val="MediumList2-Accent41"/>
        <w:numPr>
          <w:ilvl w:val="0"/>
          <w:numId w:val="17"/>
        </w:numPr>
        <w:spacing w:after="0" w:line="240" w:lineRule="auto"/>
        <w:rPr>
          <w:rFonts w:ascii="Times New Roman" w:hAnsi="Times New Roman"/>
          <w:sz w:val="24"/>
          <w:szCs w:val="24"/>
        </w:rPr>
      </w:pPr>
      <w:r w:rsidRPr="003A2868">
        <w:rPr>
          <w:rFonts w:ascii="Times New Roman" w:hAnsi="Times New Roman"/>
          <w:sz w:val="24"/>
          <w:szCs w:val="24"/>
        </w:rPr>
        <w:t>Work</w:t>
      </w:r>
      <w:r w:rsidR="00EF4B3C" w:rsidRPr="003A2868">
        <w:rPr>
          <w:rFonts w:ascii="Times New Roman" w:hAnsi="Times New Roman"/>
          <w:sz w:val="24"/>
          <w:szCs w:val="24"/>
        </w:rPr>
        <w:t>s</w:t>
      </w:r>
      <w:r w:rsidRPr="003A2868">
        <w:rPr>
          <w:rFonts w:ascii="Times New Roman" w:hAnsi="Times New Roman"/>
          <w:sz w:val="24"/>
          <w:szCs w:val="24"/>
        </w:rPr>
        <w:t xml:space="preserve"> with President and CEO to evaluate the return on investment and impact of HIF grants.  Analyze</w:t>
      </w:r>
      <w:r w:rsidR="007B0C11">
        <w:rPr>
          <w:rFonts w:ascii="Times New Roman" w:hAnsi="Times New Roman"/>
          <w:sz w:val="24"/>
          <w:szCs w:val="24"/>
        </w:rPr>
        <w:t>s</w:t>
      </w:r>
      <w:r w:rsidRPr="003A2868">
        <w:rPr>
          <w:rFonts w:ascii="Times New Roman" w:hAnsi="Times New Roman"/>
          <w:sz w:val="24"/>
          <w:szCs w:val="24"/>
        </w:rPr>
        <w:t xml:space="preserve"> and compile</w:t>
      </w:r>
      <w:r w:rsidR="007B0C11">
        <w:rPr>
          <w:rFonts w:ascii="Times New Roman" w:hAnsi="Times New Roman"/>
          <w:sz w:val="24"/>
          <w:szCs w:val="24"/>
        </w:rPr>
        <w:t>s</w:t>
      </w:r>
      <w:r w:rsidRPr="003A2868">
        <w:rPr>
          <w:rFonts w:ascii="Times New Roman" w:hAnsi="Times New Roman"/>
          <w:sz w:val="24"/>
          <w:szCs w:val="24"/>
        </w:rPr>
        <w:t xml:space="preserve"> grantee reports to present to the GAC and Board of Trustees, develop</w:t>
      </w:r>
      <w:r w:rsidR="007B0C11">
        <w:rPr>
          <w:rFonts w:ascii="Times New Roman" w:hAnsi="Times New Roman"/>
          <w:sz w:val="24"/>
          <w:szCs w:val="24"/>
        </w:rPr>
        <w:t>s</w:t>
      </w:r>
      <w:r w:rsidRPr="003A2868">
        <w:rPr>
          <w:rFonts w:ascii="Times New Roman" w:hAnsi="Times New Roman"/>
          <w:sz w:val="24"/>
          <w:szCs w:val="24"/>
        </w:rPr>
        <w:t xml:space="preserve"> case studies, and report</w:t>
      </w:r>
      <w:r w:rsidR="007B0C11">
        <w:rPr>
          <w:rFonts w:ascii="Times New Roman" w:hAnsi="Times New Roman"/>
          <w:sz w:val="24"/>
          <w:szCs w:val="24"/>
        </w:rPr>
        <w:t>s on the HIF</w:t>
      </w:r>
      <w:r w:rsidRPr="003A2868">
        <w:rPr>
          <w:rFonts w:ascii="Times New Roman" w:hAnsi="Times New Roman"/>
          <w:sz w:val="24"/>
          <w:szCs w:val="24"/>
        </w:rPr>
        <w:t>’s cumulative work.</w:t>
      </w:r>
    </w:p>
    <w:p w:rsidR="00240AF8" w:rsidRPr="003A2868" w:rsidRDefault="000B45C2" w:rsidP="00867394">
      <w:pPr>
        <w:numPr>
          <w:ilvl w:val="0"/>
          <w:numId w:val="17"/>
        </w:numPr>
        <w:autoSpaceDE w:val="0"/>
        <w:autoSpaceDN w:val="0"/>
        <w:adjustRightInd w:val="0"/>
        <w:spacing w:after="0" w:line="240" w:lineRule="auto"/>
        <w:contextualSpacing/>
        <w:rPr>
          <w:rFonts w:ascii="Times New Roman" w:hAnsi="Times New Roman"/>
          <w:bCs/>
          <w:sz w:val="24"/>
          <w:szCs w:val="24"/>
        </w:rPr>
      </w:pPr>
      <w:r w:rsidRPr="003A2868">
        <w:rPr>
          <w:rFonts w:ascii="Times New Roman" w:hAnsi="Times New Roman"/>
          <w:bCs/>
          <w:sz w:val="24"/>
          <w:szCs w:val="24"/>
        </w:rPr>
        <w:t>Provide</w:t>
      </w:r>
      <w:r w:rsidR="00EF4B3C" w:rsidRPr="003A2868">
        <w:rPr>
          <w:rFonts w:ascii="Times New Roman" w:hAnsi="Times New Roman"/>
          <w:bCs/>
          <w:sz w:val="24"/>
          <w:szCs w:val="24"/>
        </w:rPr>
        <w:t>s</w:t>
      </w:r>
      <w:r w:rsidRPr="003A2868">
        <w:rPr>
          <w:rFonts w:ascii="Times New Roman" w:hAnsi="Times New Roman"/>
          <w:bCs/>
          <w:sz w:val="24"/>
          <w:szCs w:val="24"/>
        </w:rPr>
        <w:t xml:space="preserve"> </w:t>
      </w:r>
      <w:r w:rsidR="00240AF8" w:rsidRPr="003A2868">
        <w:rPr>
          <w:rFonts w:ascii="Times New Roman" w:hAnsi="Times New Roman"/>
          <w:bCs/>
          <w:sz w:val="24"/>
          <w:szCs w:val="24"/>
        </w:rPr>
        <w:t>technical assistance programs</w:t>
      </w:r>
      <w:r w:rsidRPr="003A2868">
        <w:rPr>
          <w:rFonts w:ascii="Times New Roman" w:hAnsi="Times New Roman"/>
          <w:bCs/>
          <w:sz w:val="24"/>
          <w:szCs w:val="24"/>
        </w:rPr>
        <w:t xml:space="preserve"> and training to grantees and broader non-profit community</w:t>
      </w:r>
      <w:r w:rsidR="007B0C11">
        <w:rPr>
          <w:rFonts w:ascii="Times New Roman" w:hAnsi="Times New Roman"/>
          <w:bCs/>
          <w:sz w:val="24"/>
          <w:szCs w:val="24"/>
        </w:rPr>
        <w:t>.</w:t>
      </w:r>
    </w:p>
    <w:p w:rsidR="007E3240" w:rsidRPr="003A2868" w:rsidRDefault="00BE199C" w:rsidP="005C0C8A">
      <w:pPr>
        <w:pStyle w:val="MediumList2-Accent41"/>
        <w:numPr>
          <w:ilvl w:val="0"/>
          <w:numId w:val="17"/>
        </w:numPr>
        <w:spacing w:after="0" w:line="240" w:lineRule="auto"/>
        <w:rPr>
          <w:rFonts w:ascii="Times New Roman" w:hAnsi="Times New Roman"/>
          <w:sz w:val="24"/>
          <w:szCs w:val="24"/>
        </w:rPr>
      </w:pPr>
      <w:r w:rsidRPr="003A2868">
        <w:rPr>
          <w:rFonts w:ascii="Times New Roman" w:hAnsi="Times New Roman"/>
          <w:sz w:val="24"/>
          <w:szCs w:val="24"/>
        </w:rPr>
        <w:t>Assist</w:t>
      </w:r>
      <w:r w:rsidR="00EF4B3C" w:rsidRPr="003A2868">
        <w:rPr>
          <w:rFonts w:ascii="Times New Roman" w:hAnsi="Times New Roman"/>
          <w:sz w:val="24"/>
          <w:szCs w:val="24"/>
        </w:rPr>
        <w:t>s</w:t>
      </w:r>
      <w:r w:rsidRPr="003A2868">
        <w:rPr>
          <w:rFonts w:ascii="Times New Roman" w:hAnsi="Times New Roman"/>
          <w:sz w:val="24"/>
          <w:szCs w:val="24"/>
        </w:rPr>
        <w:t xml:space="preserve"> President and CEO</w:t>
      </w:r>
      <w:r w:rsidR="000104F4" w:rsidRPr="003A2868">
        <w:rPr>
          <w:rFonts w:ascii="Times New Roman" w:hAnsi="Times New Roman"/>
          <w:sz w:val="24"/>
          <w:szCs w:val="24"/>
        </w:rPr>
        <w:t>,</w:t>
      </w:r>
      <w:r w:rsidRPr="003A2868">
        <w:rPr>
          <w:rFonts w:ascii="Times New Roman" w:hAnsi="Times New Roman"/>
          <w:sz w:val="24"/>
          <w:szCs w:val="24"/>
        </w:rPr>
        <w:t xml:space="preserve"> and </w:t>
      </w:r>
      <w:r w:rsidR="007B0C11">
        <w:rPr>
          <w:rFonts w:ascii="Times New Roman" w:hAnsi="Times New Roman"/>
          <w:sz w:val="24"/>
          <w:szCs w:val="24"/>
        </w:rPr>
        <w:t xml:space="preserve">the </w:t>
      </w:r>
      <w:r w:rsidR="000104F4" w:rsidRPr="003A2868">
        <w:rPr>
          <w:rFonts w:ascii="Times New Roman" w:hAnsi="Times New Roman"/>
          <w:bCs/>
          <w:sz w:val="24"/>
          <w:szCs w:val="24"/>
        </w:rPr>
        <w:t>GAC</w:t>
      </w:r>
      <w:r w:rsidR="00BF0BFE">
        <w:rPr>
          <w:rFonts w:ascii="Times New Roman" w:hAnsi="Times New Roman"/>
          <w:bCs/>
          <w:sz w:val="24"/>
          <w:szCs w:val="24"/>
        </w:rPr>
        <w:t xml:space="preserve"> of the Board of Trustees</w:t>
      </w:r>
      <w:r w:rsidRPr="003A2868">
        <w:rPr>
          <w:rFonts w:ascii="Times New Roman" w:hAnsi="Times New Roman"/>
          <w:sz w:val="24"/>
          <w:szCs w:val="24"/>
        </w:rPr>
        <w:t xml:space="preserve"> to prepare trainings, convenings, and meetings with community partners. </w:t>
      </w:r>
    </w:p>
    <w:p w:rsidR="00CC4F98" w:rsidRPr="003A2868" w:rsidRDefault="00240AF8" w:rsidP="00CC4F98">
      <w:pPr>
        <w:numPr>
          <w:ilvl w:val="0"/>
          <w:numId w:val="17"/>
        </w:numPr>
        <w:autoSpaceDE w:val="0"/>
        <w:autoSpaceDN w:val="0"/>
        <w:adjustRightInd w:val="0"/>
        <w:spacing w:after="0" w:line="240" w:lineRule="auto"/>
        <w:contextualSpacing/>
        <w:rPr>
          <w:rFonts w:ascii="Times New Roman" w:hAnsi="Times New Roman"/>
          <w:bCs/>
          <w:sz w:val="24"/>
          <w:szCs w:val="24"/>
        </w:rPr>
      </w:pPr>
      <w:r w:rsidRPr="003A2868">
        <w:rPr>
          <w:rFonts w:ascii="Times New Roman" w:hAnsi="Times New Roman"/>
          <w:bCs/>
          <w:sz w:val="24"/>
          <w:szCs w:val="24"/>
        </w:rPr>
        <w:t>Serve</w:t>
      </w:r>
      <w:r w:rsidR="00A82577" w:rsidRPr="003A2868">
        <w:rPr>
          <w:rFonts w:ascii="Times New Roman" w:hAnsi="Times New Roman"/>
          <w:bCs/>
          <w:sz w:val="24"/>
          <w:szCs w:val="24"/>
        </w:rPr>
        <w:t>s</w:t>
      </w:r>
      <w:r w:rsidRPr="003A2868">
        <w:rPr>
          <w:rFonts w:ascii="Times New Roman" w:hAnsi="Times New Roman"/>
          <w:bCs/>
          <w:sz w:val="24"/>
          <w:szCs w:val="24"/>
        </w:rPr>
        <w:t xml:space="preserve"> as liaison </w:t>
      </w:r>
      <w:r w:rsidR="00EF4B3C" w:rsidRPr="003A2868">
        <w:rPr>
          <w:rFonts w:ascii="Times New Roman" w:hAnsi="Times New Roman"/>
          <w:bCs/>
          <w:sz w:val="24"/>
          <w:szCs w:val="24"/>
        </w:rPr>
        <w:t>to the GAC</w:t>
      </w:r>
      <w:r w:rsidR="00BF0BFE">
        <w:rPr>
          <w:rFonts w:ascii="Times New Roman" w:hAnsi="Times New Roman"/>
          <w:bCs/>
          <w:sz w:val="24"/>
          <w:szCs w:val="24"/>
        </w:rPr>
        <w:t xml:space="preserve"> of the Board of Trustees</w:t>
      </w:r>
      <w:r w:rsidR="000B45C2" w:rsidRPr="003A2868">
        <w:rPr>
          <w:rFonts w:ascii="Times New Roman" w:hAnsi="Times New Roman"/>
          <w:sz w:val="24"/>
          <w:szCs w:val="24"/>
        </w:rPr>
        <w:t xml:space="preserve"> preparing grant materials to support the Committee’s work, facilitating communication and providing analysis on the grants</w:t>
      </w:r>
      <w:r w:rsidR="00A82577" w:rsidRPr="003A2868">
        <w:rPr>
          <w:rFonts w:ascii="Times New Roman" w:hAnsi="Times New Roman"/>
          <w:sz w:val="24"/>
          <w:szCs w:val="24"/>
        </w:rPr>
        <w:t>.</w:t>
      </w:r>
    </w:p>
    <w:p w:rsidR="000B69A3" w:rsidRPr="003A2868" w:rsidRDefault="00A82577" w:rsidP="00FF3FB7">
      <w:pPr>
        <w:numPr>
          <w:ilvl w:val="0"/>
          <w:numId w:val="17"/>
        </w:numPr>
        <w:shd w:val="clear" w:color="auto" w:fill="FFFFFF"/>
        <w:spacing w:after="0" w:line="240" w:lineRule="auto"/>
        <w:rPr>
          <w:rFonts w:ascii="Times New Roman" w:eastAsia="Times New Roman" w:hAnsi="Times New Roman"/>
          <w:color w:val="000000"/>
          <w:sz w:val="24"/>
          <w:szCs w:val="24"/>
        </w:rPr>
      </w:pPr>
      <w:r w:rsidRPr="003A2868">
        <w:rPr>
          <w:rFonts w:ascii="Times New Roman" w:eastAsia="Times New Roman" w:hAnsi="Times New Roman"/>
          <w:color w:val="000000"/>
          <w:sz w:val="24"/>
          <w:szCs w:val="24"/>
        </w:rPr>
        <w:t>Assists with t</w:t>
      </w:r>
      <w:r w:rsidR="00F876D5" w:rsidRPr="003A2868">
        <w:rPr>
          <w:rFonts w:ascii="Times New Roman" w:eastAsia="Times New Roman" w:hAnsi="Times New Roman"/>
          <w:color w:val="000000"/>
          <w:sz w:val="24"/>
          <w:szCs w:val="24"/>
        </w:rPr>
        <w:t xml:space="preserve">raining and staff capacity building – works with other staff and interns to develop competency on </w:t>
      </w:r>
      <w:r w:rsidRPr="003A2868">
        <w:rPr>
          <w:rFonts w:ascii="Times New Roman" w:eastAsia="Times New Roman" w:hAnsi="Times New Roman"/>
          <w:color w:val="000000"/>
          <w:sz w:val="24"/>
          <w:szCs w:val="24"/>
        </w:rPr>
        <w:t>‘Foundant’ grant interface platform.</w:t>
      </w:r>
    </w:p>
    <w:p w:rsidR="00867394" w:rsidRPr="003A2868" w:rsidRDefault="00256704" w:rsidP="00A82577">
      <w:pPr>
        <w:numPr>
          <w:ilvl w:val="0"/>
          <w:numId w:val="17"/>
        </w:numPr>
        <w:autoSpaceDE w:val="0"/>
        <w:autoSpaceDN w:val="0"/>
        <w:adjustRightInd w:val="0"/>
        <w:spacing w:after="0" w:line="240" w:lineRule="auto"/>
        <w:contextualSpacing/>
        <w:rPr>
          <w:rFonts w:ascii="Times New Roman" w:hAnsi="Times New Roman"/>
          <w:bCs/>
          <w:sz w:val="24"/>
          <w:szCs w:val="24"/>
        </w:rPr>
      </w:pPr>
      <w:r w:rsidRPr="003A2868">
        <w:rPr>
          <w:rFonts w:ascii="Times New Roman" w:hAnsi="Times New Roman"/>
          <w:bCs/>
          <w:sz w:val="24"/>
          <w:szCs w:val="24"/>
        </w:rPr>
        <w:t>Support</w:t>
      </w:r>
      <w:r w:rsidR="00A82577" w:rsidRPr="003A2868">
        <w:rPr>
          <w:rFonts w:ascii="Times New Roman" w:hAnsi="Times New Roman"/>
          <w:bCs/>
          <w:sz w:val="24"/>
          <w:szCs w:val="24"/>
        </w:rPr>
        <w:t>s</w:t>
      </w:r>
      <w:r w:rsidRPr="003A2868">
        <w:rPr>
          <w:rFonts w:ascii="Times New Roman" w:hAnsi="Times New Roman"/>
          <w:bCs/>
          <w:sz w:val="24"/>
          <w:szCs w:val="24"/>
        </w:rPr>
        <w:t xml:space="preserve"> HIF President and CEO with full grant portfolio</w:t>
      </w:r>
      <w:r w:rsidR="00A82577" w:rsidRPr="003A2868">
        <w:rPr>
          <w:rFonts w:ascii="Times New Roman" w:hAnsi="Times New Roman"/>
          <w:bCs/>
          <w:sz w:val="24"/>
          <w:szCs w:val="24"/>
        </w:rPr>
        <w:t>.</w:t>
      </w:r>
    </w:p>
    <w:p w:rsidR="00867394" w:rsidRPr="003A2868" w:rsidRDefault="00867394" w:rsidP="002B7E94">
      <w:pPr>
        <w:numPr>
          <w:ilvl w:val="0"/>
          <w:numId w:val="17"/>
        </w:numPr>
        <w:autoSpaceDE w:val="0"/>
        <w:autoSpaceDN w:val="0"/>
        <w:adjustRightInd w:val="0"/>
        <w:spacing w:after="0" w:line="240" w:lineRule="auto"/>
        <w:contextualSpacing/>
        <w:rPr>
          <w:rFonts w:ascii="Times New Roman" w:hAnsi="Times New Roman"/>
          <w:bCs/>
          <w:sz w:val="24"/>
          <w:szCs w:val="24"/>
        </w:rPr>
      </w:pPr>
      <w:r w:rsidRPr="003A2868">
        <w:rPr>
          <w:rFonts w:ascii="Times New Roman" w:hAnsi="Times New Roman"/>
          <w:bCs/>
          <w:sz w:val="24"/>
          <w:szCs w:val="24"/>
        </w:rPr>
        <w:t>Work</w:t>
      </w:r>
      <w:r w:rsidR="00A82577" w:rsidRPr="003A2868">
        <w:rPr>
          <w:rFonts w:ascii="Times New Roman" w:hAnsi="Times New Roman"/>
          <w:bCs/>
          <w:sz w:val="24"/>
          <w:szCs w:val="24"/>
        </w:rPr>
        <w:t>s</w:t>
      </w:r>
      <w:r w:rsidRPr="003A2868">
        <w:rPr>
          <w:rFonts w:ascii="Times New Roman" w:hAnsi="Times New Roman"/>
          <w:bCs/>
          <w:sz w:val="24"/>
          <w:szCs w:val="24"/>
        </w:rPr>
        <w:t xml:space="preserve"> with HIF President and CEO on budget development</w:t>
      </w:r>
      <w:r w:rsidR="00A82577" w:rsidRPr="003A2868">
        <w:rPr>
          <w:rFonts w:ascii="Times New Roman" w:hAnsi="Times New Roman"/>
          <w:bCs/>
          <w:sz w:val="24"/>
          <w:szCs w:val="24"/>
        </w:rPr>
        <w:t>.</w:t>
      </w:r>
    </w:p>
    <w:p w:rsidR="00CB56B2" w:rsidRPr="003A2868" w:rsidRDefault="00CB56B2" w:rsidP="00FF3FB7">
      <w:pPr>
        <w:pStyle w:val="MediumList2-Accent41"/>
        <w:numPr>
          <w:ilvl w:val="0"/>
          <w:numId w:val="17"/>
        </w:numPr>
        <w:spacing w:after="0" w:line="240" w:lineRule="auto"/>
        <w:rPr>
          <w:rFonts w:ascii="Times New Roman" w:hAnsi="Times New Roman"/>
          <w:sz w:val="24"/>
          <w:szCs w:val="24"/>
        </w:rPr>
      </w:pPr>
      <w:r w:rsidRPr="003A2868">
        <w:rPr>
          <w:rFonts w:ascii="Times New Roman" w:hAnsi="Times New Roman"/>
          <w:sz w:val="24"/>
          <w:szCs w:val="24"/>
        </w:rPr>
        <w:t>Assist</w:t>
      </w:r>
      <w:r w:rsidR="00A82577" w:rsidRPr="003A2868">
        <w:rPr>
          <w:rFonts w:ascii="Times New Roman" w:hAnsi="Times New Roman"/>
          <w:sz w:val="24"/>
          <w:szCs w:val="24"/>
        </w:rPr>
        <w:t>s</w:t>
      </w:r>
      <w:r w:rsidRPr="003A2868">
        <w:rPr>
          <w:rFonts w:ascii="Times New Roman" w:hAnsi="Times New Roman"/>
          <w:sz w:val="24"/>
          <w:szCs w:val="24"/>
        </w:rPr>
        <w:t xml:space="preserve"> with data management and analysis functions using internal grants database.</w:t>
      </w:r>
    </w:p>
    <w:p w:rsidR="00CB56B2" w:rsidRPr="003A2868" w:rsidRDefault="00CB56B2" w:rsidP="00FF3FB7">
      <w:pPr>
        <w:pStyle w:val="MediumList2-Accent41"/>
        <w:numPr>
          <w:ilvl w:val="0"/>
          <w:numId w:val="17"/>
        </w:numPr>
        <w:spacing w:after="0" w:line="240" w:lineRule="auto"/>
        <w:rPr>
          <w:rFonts w:ascii="Times New Roman" w:hAnsi="Times New Roman"/>
          <w:sz w:val="24"/>
          <w:szCs w:val="24"/>
        </w:rPr>
      </w:pPr>
      <w:r w:rsidRPr="003A2868">
        <w:rPr>
          <w:rFonts w:ascii="Times New Roman" w:hAnsi="Times New Roman"/>
          <w:sz w:val="24"/>
          <w:szCs w:val="24"/>
        </w:rPr>
        <w:t>Assist</w:t>
      </w:r>
      <w:r w:rsidR="00A82577" w:rsidRPr="003A2868">
        <w:rPr>
          <w:rFonts w:ascii="Times New Roman" w:hAnsi="Times New Roman"/>
          <w:sz w:val="24"/>
          <w:szCs w:val="24"/>
        </w:rPr>
        <w:t>s</w:t>
      </w:r>
      <w:r w:rsidRPr="003A2868">
        <w:rPr>
          <w:rFonts w:ascii="Times New Roman" w:hAnsi="Times New Roman"/>
          <w:sz w:val="24"/>
          <w:szCs w:val="24"/>
        </w:rPr>
        <w:t xml:space="preserve"> with web content development, external communications and social media as necessary.</w:t>
      </w:r>
    </w:p>
    <w:p w:rsidR="0001108F" w:rsidRPr="003A2868" w:rsidRDefault="00DF6560" w:rsidP="00CB56B2">
      <w:pPr>
        <w:pStyle w:val="MediumList2-Accent41"/>
        <w:spacing w:after="0" w:line="240" w:lineRule="auto"/>
        <w:rPr>
          <w:rFonts w:ascii="Times New Roman" w:hAnsi="Times New Roman"/>
          <w:sz w:val="24"/>
          <w:szCs w:val="24"/>
        </w:rPr>
      </w:pPr>
      <w:r w:rsidRPr="003A2868">
        <w:rPr>
          <w:rFonts w:ascii="Times New Roman" w:hAnsi="Times New Roman"/>
          <w:sz w:val="24"/>
          <w:szCs w:val="24"/>
        </w:rPr>
        <w:t xml:space="preserve"> </w:t>
      </w:r>
      <w:r w:rsidR="00902B1D" w:rsidRPr="003A2868">
        <w:rPr>
          <w:rFonts w:ascii="Times New Roman" w:hAnsi="Times New Roman"/>
          <w:sz w:val="24"/>
          <w:szCs w:val="24"/>
        </w:rPr>
        <w:t xml:space="preserve"> </w:t>
      </w:r>
      <w:r w:rsidR="00372A1C" w:rsidRPr="003A2868">
        <w:rPr>
          <w:rFonts w:ascii="Times New Roman" w:hAnsi="Times New Roman"/>
          <w:sz w:val="24"/>
          <w:szCs w:val="24"/>
        </w:rPr>
        <w:t xml:space="preserve"> </w:t>
      </w:r>
    </w:p>
    <w:p w:rsidR="00040960" w:rsidRPr="003A2868" w:rsidRDefault="00040960" w:rsidP="00CB56B2">
      <w:pPr>
        <w:spacing w:after="0" w:line="240" w:lineRule="auto"/>
        <w:ind w:left="720"/>
        <w:rPr>
          <w:rFonts w:ascii="Times New Roman" w:hAnsi="Times New Roman"/>
          <w:sz w:val="24"/>
          <w:szCs w:val="24"/>
        </w:rPr>
      </w:pPr>
    </w:p>
    <w:p w:rsidR="00372A1C" w:rsidRPr="003A2868" w:rsidRDefault="00372A1C" w:rsidP="00CB56B2">
      <w:pPr>
        <w:autoSpaceDE w:val="0"/>
        <w:autoSpaceDN w:val="0"/>
        <w:adjustRightInd w:val="0"/>
        <w:spacing w:after="0" w:line="240" w:lineRule="auto"/>
        <w:contextualSpacing/>
        <w:rPr>
          <w:rFonts w:ascii="Times New Roman" w:hAnsi="Times New Roman"/>
          <w:b/>
          <w:bCs/>
          <w:sz w:val="24"/>
          <w:szCs w:val="24"/>
          <w:u w:val="single"/>
        </w:rPr>
      </w:pPr>
      <w:r w:rsidRPr="003A2868">
        <w:rPr>
          <w:rFonts w:ascii="Times New Roman" w:hAnsi="Times New Roman"/>
          <w:b/>
          <w:bCs/>
          <w:sz w:val="24"/>
          <w:szCs w:val="24"/>
          <w:u w:val="single"/>
        </w:rPr>
        <w:t>DESIRED SKILLS, CHARACTERISTICS, COMPETENCIES AND EXPERIENCE</w:t>
      </w:r>
      <w:r w:rsidR="00CB06DE" w:rsidRPr="003A2868">
        <w:rPr>
          <w:rFonts w:ascii="Times New Roman" w:hAnsi="Times New Roman"/>
          <w:b/>
          <w:bCs/>
          <w:sz w:val="24"/>
          <w:szCs w:val="24"/>
          <w:u w:val="single"/>
        </w:rPr>
        <w:t>:</w:t>
      </w:r>
    </w:p>
    <w:p w:rsidR="00372A1C" w:rsidRPr="003A2868" w:rsidRDefault="00372A1C" w:rsidP="00CB56B2">
      <w:pPr>
        <w:numPr>
          <w:ilvl w:val="0"/>
          <w:numId w:val="2"/>
        </w:numPr>
        <w:tabs>
          <w:tab w:val="clear" w:pos="360"/>
          <w:tab w:val="num" w:pos="720"/>
        </w:tabs>
        <w:spacing w:after="0" w:line="240" w:lineRule="auto"/>
        <w:ind w:left="720"/>
        <w:contextualSpacing/>
        <w:rPr>
          <w:rFonts w:ascii="Times New Roman" w:hAnsi="Times New Roman"/>
          <w:sz w:val="24"/>
          <w:szCs w:val="24"/>
        </w:rPr>
      </w:pPr>
      <w:r w:rsidRPr="003A2868">
        <w:rPr>
          <w:rFonts w:ascii="Times New Roman" w:hAnsi="Times New Roman"/>
          <w:sz w:val="24"/>
          <w:szCs w:val="24"/>
        </w:rPr>
        <w:t>Mission-driven, with a passi</w:t>
      </w:r>
      <w:r w:rsidR="00D23006" w:rsidRPr="003A2868">
        <w:rPr>
          <w:rFonts w:ascii="Times New Roman" w:hAnsi="Times New Roman"/>
          <w:sz w:val="24"/>
          <w:szCs w:val="24"/>
        </w:rPr>
        <w:t>on for issues related to</w:t>
      </w:r>
      <w:r w:rsidR="00B6687C" w:rsidRPr="003A2868">
        <w:rPr>
          <w:rFonts w:ascii="Times New Roman" w:hAnsi="Times New Roman"/>
          <w:sz w:val="24"/>
          <w:szCs w:val="24"/>
        </w:rPr>
        <w:t xml:space="preserve"> </w:t>
      </w:r>
      <w:r w:rsidR="00D23006" w:rsidRPr="003A2868">
        <w:rPr>
          <w:rFonts w:ascii="Times New Roman" w:hAnsi="Times New Roman"/>
          <w:sz w:val="24"/>
          <w:szCs w:val="24"/>
        </w:rPr>
        <w:t>health</w:t>
      </w:r>
      <w:r w:rsidRPr="003A2868">
        <w:rPr>
          <w:rFonts w:ascii="Times New Roman" w:hAnsi="Times New Roman"/>
          <w:sz w:val="24"/>
          <w:szCs w:val="24"/>
        </w:rPr>
        <w:t>care access</w:t>
      </w:r>
      <w:r w:rsidR="00B6687C" w:rsidRPr="003A2868">
        <w:rPr>
          <w:rFonts w:ascii="Times New Roman" w:hAnsi="Times New Roman"/>
          <w:sz w:val="24"/>
          <w:szCs w:val="24"/>
        </w:rPr>
        <w:t xml:space="preserve"> </w:t>
      </w:r>
      <w:r w:rsidR="00902B1D" w:rsidRPr="003A2868">
        <w:rPr>
          <w:rFonts w:ascii="Times New Roman" w:hAnsi="Times New Roman"/>
          <w:sz w:val="24"/>
          <w:szCs w:val="24"/>
        </w:rPr>
        <w:t xml:space="preserve">and </w:t>
      </w:r>
      <w:r w:rsidR="00A52CC4" w:rsidRPr="003A2868">
        <w:rPr>
          <w:rFonts w:ascii="Times New Roman" w:hAnsi="Times New Roman"/>
          <w:sz w:val="24"/>
          <w:szCs w:val="24"/>
        </w:rPr>
        <w:t xml:space="preserve">a </w:t>
      </w:r>
      <w:r w:rsidR="00902B1D" w:rsidRPr="003A2868">
        <w:rPr>
          <w:rFonts w:ascii="Times New Roman" w:hAnsi="Times New Roman"/>
          <w:sz w:val="24"/>
          <w:szCs w:val="24"/>
        </w:rPr>
        <w:t>healthy Montgomery County</w:t>
      </w:r>
      <w:r w:rsidR="00D23006" w:rsidRPr="003A2868">
        <w:rPr>
          <w:rFonts w:ascii="Times New Roman" w:hAnsi="Times New Roman"/>
          <w:sz w:val="24"/>
          <w:szCs w:val="24"/>
        </w:rPr>
        <w:t xml:space="preserve"> for all residents</w:t>
      </w:r>
      <w:r w:rsidR="00902B1D" w:rsidRPr="003A2868">
        <w:rPr>
          <w:rFonts w:ascii="Times New Roman" w:hAnsi="Times New Roman"/>
          <w:sz w:val="24"/>
          <w:szCs w:val="24"/>
        </w:rPr>
        <w:t xml:space="preserve">. </w:t>
      </w:r>
    </w:p>
    <w:p w:rsidR="004731C3" w:rsidRPr="003A2868" w:rsidRDefault="004731C3" w:rsidP="00CB56B2">
      <w:pPr>
        <w:numPr>
          <w:ilvl w:val="0"/>
          <w:numId w:val="2"/>
        </w:numPr>
        <w:tabs>
          <w:tab w:val="clear" w:pos="360"/>
          <w:tab w:val="num" w:pos="720"/>
        </w:tabs>
        <w:spacing w:after="0" w:line="240" w:lineRule="auto"/>
        <w:ind w:left="720"/>
        <w:contextualSpacing/>
        <w:rPr>
          <w:rFonts w:ascii="Times New Roman" w:hAnsi="Times New Roman"/>
          <w:sz w:val="24"/>
          <w:szCs w:val="24"/>
        </w:rPr>
      </w:pPr>
      <w:r w:rsidRPr="003A2868">
        <w:rPr>
          <w:rFonts w:ascii="Times New Roman" w:hAnsi="Times New Roman"/>
          <w:sz w:val="24"/>
          <w:szCs w:val="24"/>
        </w:rPr>
        <w:t>Bachelor's degree.</w:t>
      </w:r>
      <w:r w:rsidR="00357821" w:rsidRPr="003A2868">
        <w:rPr>
          <w:rFonts w:ascii="Times New Roman" w:hAnsi="Times New Roman"/>
          <w:sz w:val="24"/>
          <w:szCs w:val="24"/>
        </w:rPr>
        <w:t xml:space="preserve"> Advanced coursework and/or degree in public health preferable, with emphasis on policy and evaluation. </w:t>
      </w:r>
    </w:p>
    <w:p w:rsidR="00372A1C" w:rsidRPr="003A2868" w:rsidRDefault="000B45C2" w:rsidP="00CB56B2">
      <w:pPr>
        <w:numPr>
          <w:ilvl w:val="0"/>
          <w:numId w:val="2"/>
        </w:numPr>
        <w:tabs>
          <w:tab w:val="clear" w:pos="360"/>
          <w:tab w:val="num" w:pos="720"/>
        </w:tabs>
        <w:spacing w:after="0" w:line="240" w:lineRule="auto"/>
        <w:ind w:left="720"/>
        <w:contextualSpacing/>
        <w:rPr>
          <w:rFonts w:ascii="Times New Roman" w:hAnsi="Times New Roman"/>
          <w:sz w:val="24"/>
          <w:szCs w:val="24"/>
        </w:rPr>
      </w:pPr>
      <w:r w:rsidRPr="003A2868">
        <w:rPr>
          <w:rFonts w:ascii="Times New Roman" w:hAnsi="Times New Roman"/>
          <w:sz w:val="24"/>
          <w:szCs w:val="24"/>
        </w:rPr>
        <w:t>Minimum of five years</w:t>
      </w:r>
      <w:r w:rsidR="00372A1C" w:rsidRPr="003A2868">
        <w:rPr>
          <w:rFonts w:ascii="Times New Roman" w:hAnsi="Times New Roman"/>
          <w:sz w:val="24"/>
          <w:szCs w:val="24"/>
        </w:rPr>
        <w:t xml:space="preserve"> of relevant work experience, preferably</w:t>
      </w:r>
      <w:r w:rsidR="00357821" w:rsidRPr="003A2868">
        <w:rPr>
          <w:rFonts w:ascii="Times New Roman" w:hAnsi="Times New Roman"/>
          <w:sz w:val="24"/>
          <w:szCs w:val="24"/>
        </w:rPr>
        <w:t xml:space="preserve"> working with and/or</w:t>
      </w:r>
      <w:r w:rsidR="00372A1C" w:rsidRPr="003A2868">
        <w:rPr>
          <w:rFonts w:ascii="Times New Roman" w:hAnsi="Times New Roman"/>
          <w:sz w:val="24"/>
          <w:szCs w:val="24"/>
        </w:rPr>
        <w:t xml:space="preserve"> </w:t>
      </w:r>
      <w:r w:rsidR="00357821" w:rsidRPr="003A2868">
        <w:rPr>
          <w:rFonts w:ascii="Times New Roman" w:hAnsi="Times New Roman"/>
          <w:sz w:val="24"/>
          <w:szCs w:val="24"/>
        </w:rPr>
        <w:t>for the</w:t>
      </w:r>
      <w:r w:rsidR="00372A1C" w:rsidRPr="003A2868">
        <w:rPr>
          <w:rFonts w:ascii="Times New Roman" w:hAnsi="Times New Roman"/>
          <w:sz w:val="24"/>
          <w:szCs w:val="24"/>
        </w:rPr>
        <w:t xml:space="preserve"> </w:t>
      </w:r>
      <w:r w:rsidR="00CE32FE">
        <w:rPr>
          <w:rFonts w:ascii="Times New Roman" w:hAnsi="Times New Roman"/>
          <w:sz w:val="24"/>
          <w:szCs w:val="24"/>
        </w:rPr>
        <w:t xml:space="preserve">health and human services </w:t>
      </w:r>
      <w:r w:rsidR="00372A1C" w:rsidRPr="003A2868">
        <w:rPr>
          <w:rFonts w:ascii="Times New Roman" w:hAnsi="Times New Roman"/>
          <w:sz w:val="24"/>
          <w:szCs w:val="24"/>
        </w:rPr>
        <w:t>non-profi</w:t>
      </w:r>
      <w:r w:rsidR="00965FEB" w:rsidRPr="003A2868">
        <w:rPr>
          <w:rFonts w:ascii="Times New Roman" w:hAnsi="Times New Roman"/>
          <w:sz w:val="24"/>
          <w:szCs w:val="24"/>
        </w:rPr>
        <w:t>t sector.</w:t>
      </w:r>
      <w:r w:rsidR="00372A1C" w:rsidRPr="003A2868">
        <w:rPr>
          <w:rFonts w:ascii="Times New Roman" w:hAnsi="Times New Roman"/>
          <w:sz w:val="24"/>
          <w:szCs w:val="24"/>
        </w:rPr>
        <w:t xml:space="preserve"> </w:t>
      </w:r>
    </w:p>
    <w:p w:rsidR="00372A1C" w:rsidRPr="003A2868" w:rsidRDefault="00372A1C" w:rsidP="00CB56B2">
      <w:pPr>
        <w:numPr>
          <w:ilvl w:val="0"/>
          <w:numId w:val="3"/>
        </w:numPr>
        <w:tabs>
          <w:tab w:val="clear" w:pos="360"/>
          <w:tab w:val="num" w:pos="720"/>
        </w:tabs>
        <w:spacing w:after="0" w:line="240" w:lineRule="auto"/>
        <w:ind w:left="720"/>
        <w:contextualSpacing/>
        <w:rPr>
          <w:rFonts w:ascii="Times New Roman" w:hAnsi="Times New Roman"/>
          <w:sz w:val="24"/>
          <w:szCs w:val="24"/>
        </w:rPr>
      </w:pPr>
      <w:r w:rsidRPr="003A2868">
        <w:rPr>
          <w:rFonts w:ascii="Times New Roman" w:hAnsi="Times New Roman"/>
          <w:sz w:val="24"/>
          <w:szCs w:val="24"/>
        </w:rPr>
        <w:t>Strong interpersonal skills, including proven ability to work with the public, diverse groups of people, and as part of a team</w:t>
      </w:r>
      <w:r w:rsidR="004434A9" w:rsidRPr="003A2868">
        <w:rPr>
          <w:rFonts w:ascii="Times New Roman" w:hAnsi="Times New Roman"/>
          <w:sz w:val="24"/>
          <w:szCs w:val="24"/>
        </w:rPr>
        <w:t>.</w:t>
      </w:r>
    </w:p>
    <w:p w:rsidR="00372A1C" w:rsidRPr="003A2868" w:rsidRDefault="00372A1C" w:rsidP="00CB56B2">
      <w:pPr>
        <w:numPr>
          <w:ilvl w:val="0"/>
          <w:numId w:val="3"/>
        </w:numPr>
        <w:tabs>
          <w:tab w:val="clear" w:pos="360"/>
          <w:tab w:val="num" w:pos="720"/>
        </w:tabs>
        <w:spacing w:after="0" w:line="240" w:lineRule="auto"/>
        <w:ind w:left="720"/>
        <w:contextualSpacing/>
        <w:rPr>
          <w:rFonts w:ascii="Times New Roman" w:hAnsi="Times New Roman"/>
          <w:sz w:val="24"/>
          <w:szCs w:val="24"/>
        </w:rPr>
      </w:pPr>
      <w:r w:rsidRPr="003A2868">
        <w:rPr>
          <w:rFonts w:ascii="Times New Roman" w:hAnsi="Times New Roman"/>
          <w:sz w:val="24"/>
          <w:szCs w:val="24"/>
        </w:rPr>
        <w:lastRenderedPageBreak/>
        <w:t xml:space="preserve">Ability to </w:t>
      </w:r>
      <w:r w:rsidR="00872D0A" w:rsidRPr="003A2868">
        <w:rPr>
          <w:rFonts w:ascii="Times New Roman" w:hAnsi="Times New Roman"/>
          <w:sz w:val="24"/>
          <w:szCs w:val="24"/>
        </w:rPr>
        <w:t>listen carefully, think critically,</w:t>
      </w:r>
      <w:r w:rsidRPr="003A2868">
        <w:rPr>
          <w:rFonts w:ascii="Times New Roman" w:hAnsi="Times New Roman"/>
          <w:sz w:val="24"/>
          <w:szCs w:val="24"/>
        </w:rPr>
        <w:t xml:space="preserve"> and make fruitful connections between stakeholders</w:t>
      </w:r>
      <w:r w:rsidR="004434A9" w:rsidRPr="003A2868">
        <w:rPr>
          <w:rFonts w:ascii="Times New Roman" w:hAnsi="Times New Roman"/>
          <w:sz w:val="24"/>
          <w:szCs w:val="24"/>
        </w:rPr>
        <w:t>.</w:t>
      </w:r>
    </w:p>
    <w:p w:rsidR="00372A1C" w:rsidRPr="003A2868" w:rsidRDefault="00372A1C" w:rsidP="00CB56B2">
      <w:pPr>
        <w:numPr>
          <w:ilvl w:val="0"/>
          <w:numId w:val="3"/>
        </w:numPr>
        <w:tabs>
          <w:tab w:val="clear" w:pos="360"/>
          <w:tab w:val="num" w:pos="720"/>
        </w:tabs>
        <w:spacing w:after="0" w:line="240" w:lineRule="auto"/>
        <w:ind w:left="720"/>
        <w:contextualSpacing/>
        <w:rPr>
          <w:rFonts w:ascii="Times New Roman" w:hAnsi="Times New Roman"/>
          <w:sz w:val="24"/>
          <w:szCs w:val="24"/>
        </w:rPr>
      </w:pPr>
      <w:r w:rsidRPr="003A2868">
        <w:rPr>
          <w:rFonts w:ascii="Times New Roman" w:hAnsi="Times New Roman"/>
          <w:sz w:val="24"/>
          <w:szCs w:val="24"/>
        </w:rPr>
        <w:t>Self-disciplined, self-starting style and accustomed to developing and independently managing a portfolio of work</w:t>
      </w:r>
      <w:r w:rsidR="004434A9" w:rsidRPr="003A2868">
        <w:rPr>
          <w:rFonts w:ascii="Times New Roman" w:hAnsi="Times New Roman"/>
          <w:sz w:val="24"/>
          <w:szCs w:val="24"/>
        </w:rPr>
        <w:t>.</w:t>
      </w:r>
    </w:p>
    <w:p w:rsidR="00372A1C" w:rsidRPr="003A2868" w:rsidRDefault="00372A1C" w:rsidP="00CB56B2">
      <w:pPr>
        <w:numPr>
          <w:ilvl w:val="0"/>
          <w:numId w:val="3"/>
        </w:numPr>
        <w:tabs>
          <w:tab w:val="clear" w:pos="360"/>
          <w:tab w:val="num" w:pos="720"/>
        </w:tabs>
        <w:spacing w:after="0" w:line="240" w:lineRule="auto"/>
        <w:ind w:left="720"/>
        <w:contextualSpacing/>
        <w:rPr>
          <w:rFonts w:ascii="Times New Roman" w:hAnsi="Times New Roman"/>
          <w:sz w:val="24"/>
          <w:szCs w:val="24"/>
        </w:rPr>
      </w:pPr>
      <w:r w:rsidRPr="003A2868">
        <w:rPr>
          <w:rFonts w:ascii="Times New Roman" w:hAnsi="Times New Roman"/>
          <w:sz w:val="24"/>
          <w:szCs w:val="24"/>
        </w:rPr>
        <w:t>Excellent analytical skills and ability to distill information</w:t>
      </w:r>
      <w:r w:rsidR="004434A9" w:rsidRPr="003A2868">
        <w:rPr>
          <w:rFonts w:ascii="Times New Roman" w:hAnsi="Times New Roman"/>
          <w:sz w:val="24"/>
          <w:szCs w:val="24"/>
        </w:rPr>
        <w:t>.</w:t>
      </w:r>
    </w:p>
    <w:p w:rsidR="00372A1C" w:rsidRPr="003A2868" w:rsidRDefault="00372A1C" w:rsidP="00CB56B2">
      <w:pPr>
        <w:numPr>
          <w:ilvl w:val="0"/>
          <w:numId w:val="3"/>
        </w:numPr>
        <w:tabs>
          <w:tab w:val="clear" w:pos="360"/>
          <w:tab w:val="num" w:pos="720"/>
        </w:tabs>
        <w:spacing w:after="0" w:line="240" w:lineRule="auto"/>
        <w:ind w:left="720"/>
        <w:contextualSpacing/>
        <w:rPr>
          <w:rFonts w:ascii="Times New Roman" w:hAnsi="Times New Roman"/>
          <w:sz w:val="24"/>
          <w:szCs w:val="24"/>
        </w:rPr>
      </w:pPr>
      <w:r w:rsidRPr="003A2868">
        <w:rPr>
          <w:rFonts w:ascii="Times New Roman" w:hAnsi="Times New Roman"/>
          <w:sz w:val="24"/>
          <w:szCs w:val="24"/>
        </w:rPr>
        <w:t>Strong organizational skills and attention to detail</w:t>
      </w:r>
      <w:r w:rsidR="004434A9" w:rsidRPr="003A2868">
        <w:rPr>
          <w:rFonts w:ascii="Times New Roman" w:hAnsi="Times New Roman"/>
          <w:sz w:val="24"/>
          <w:szCs w:val="24"/>
        </w:rPr>
        <w:t>.</w:t>
      </w:r>
    </w:p>
    <w:p w:rsidR="00372A1C" w:rsidRPr="003A2868" w:rsidRDefault="00372A1C" w:rsidP="00CB56B2">
      <w:pPr>
        <w:numPr>
          <w:ilvl w:val="0"/>
          <w:numId w:val="4"/>
        </w:numPr>
        <w:tabs>
          <w:tab w:val="clear" w:pos="360"/>
          <w:tab w:val="num" w:pos="720"/>
        </w:tabs>
        <w:spacing w:after="0" w:line="240" w:lineRule="auto"/>
        <w:ind w:left="720"/>
        <w:contextualSpacing/>
        <w:rPr>
          <w:rFonts w:ascii="Times New Roman" w:hAnsi="Times New Roman"/>
          <w:sz w:val="24"/>
          <w:szCs w:val="24"/>
        </w:rPr>
      </w:pPr>
      <w:r w:rsidRPr="003A2868">
        <w:rPr>
          <w:rFonts w:ascii="Times New Roman" w:hAnsi="Times New Roman"/>
          <w:sz w:val="24"/>
          <w:szCs w:val="24"/>
        </w:rPr>
        <w:t>Effective communication skills, both written and oral</w:t>
      </w:r>
      <w:r w:rsidR="00D23006" w:rsidRPr="003A2868">
        <w:rPr>
          <w:rFonts w:ascii="Times New Roman" w:hAnsi="Times New Roman"/>
          <w:sz w:val="24"/>
          <w:szCs w:val="24"/>
        </w:rPr>
        <w:t>, with an ability for deep listening.</w:t>
      </w:r>
    </w:p>
    <w:p w:rsidR="00372A1C" w:rsidRPr="003A2868" w:rsidRDefault="00372A1C" w:rsidP="00CB56B2">
      <w:pPr>
        <w:numPr>
          <w:ilvl w:val="0"/>
          <w:numId w:val="1"/>
        </w:numPr>
        <w:tabs>
          <w:tab w:val="clear" w:pos="360"/>
          <w:tab w:val="num" w:pos="720"/>
        </w:tabs>
        <w:spacing w:after="0" w:line="240" w:lineRule="auto"/>
        <w:ind w:left="720"/>
        <w:contextualSpacing/>
        <w:rPr>
          <w:rFonts w:ascii="Times New Roman" w:hAnsi="Times New Roman"/>
          <w:sz w:val="24"/>
          <w:szCs w:val="24"/>
        </w:rPr>
      </w:pPr>
      <w:r w:rsidRPr="003A2868">
        <w:rPr>
          <w:rFonts w:ascii="Times New Roman" w:hAnsi="Times New Roman"/>
          <w:sz w:val="24"/>
          <w:szCs w:val="24"/>
        </w:rPr>
        <w:t>Technologically competent, including the ability to use grants management software to record and evaluate grantee partner reports</w:t>
      </w:r>
      <w:r w:rsidR="00D23006" w:rsidRPr="003A2868">
        <w:rPr>
          <w:rFonts w:ascii="Times New Roman" w:hAnsi="Times New Roman"/>
          <w:sz w:val="24"/>
          <w:szCs w:val="24"/>
        </w:rPr>
        <w:t>,</w:t>
      </w:r>
      <w:r w:rsidR="00357821" w:rsidRPr="003A2868">
        <w:rPr>
          <w:rFonts w:ascii="Times New Roman" w:hAnsi="Times New Roman"/>
          <w:sz w:val="24"/>
          <w:szCs w:val="24"/>
        </w:rPr>
        <w:t xml:space="preserve"> as well as</w:t>
      </w:r>
      <w:r w:rsidR="00D23006" w:rsidRPr="003A2868">
        <w:rPr>
          <w:rFonts w:ascii="Times New Roman" w:hAnsi="Times New Roman"/>
          <w:sz w:val="24"/>
          <w:szCs w:val="24"/>
        </w:rPr>
        <w:t>,</w:t>
      </w:r>
      <w:r w:rsidR="00357821" w:rsidRPr="003A2868">
        <w:rPr>
          <w:rFonts w:ascii="Times New Roman" w:hAnsi="Times New Roman"/>
          <w:sz w:val="24"/>
          <w:szCs w:val="24"/>
        </w:rPr>
        <w:t xml:space="preserve"> proficient with Windows, Microsoft Word, Excel, etc</w:t>
      </w:r>
      <w:r w:rsidR="004434A9" w:rsidRPr="003A2868">
        <w:rPr>
          <w:rFonts w:ascii="Times New Roman" w:hAnsi="Times New Roman"/>
          <w:sz w:val="24"/>
          <w:szCs w:val="24"/>
        </w:rPr>
        <w:t>.</w:t>
      </w:r>
    </w:p>
    <w:p w:rsidR="006B1CEC" w:rsidRPr="003A2868" w:rsidRDefault="006B1CEC" w:rsidP="00CB56B2">
      <w:pPr>
        <w:pStyle w:val="Default"/>
        <w:rPr>
          <w:rFonts w:ascii="Times New Roman" w:hAnsi="Times New Roman" w:cs="Times New Roman"/>
          <w:b/>
          <w:bCs/>
        </w:rPr>
      </w:pPr>
    </w:p>
    <w:p w:rsidR="00090143" w:rsidRPr="003A2868" w:rsidRDefault="00090143" w:rsidP="00CB56B2">
      <w:pPr>
        <w:pStyle w:val="Default"/>
        <w:rPr>
          <w:rFonts w:ascii="Times New Roman" w:hAnsi="Times New Roman" w:cs="Times New Roman"/>
          <w:b/>
          <w:bCs/>
          <w:color w:val="auto"/>
          <w:u w:val="single"/>
        </w:rPr>
      </w:pPr>
      <w:r w:rsidRPr="003A2868">
        <w:rPr>
          <w:rFonts w:ascii="Times New Roman" w:hAnsi="Times New Roman" w:cs="Times New Roman"/>
          <w:b/>
          <w:bCs/>
          <w:color w:val="auto"/>
          <w:u w:val="single"/>
        </w:rPr>
        <w:t>C</w:t>
      </w:r>
      <w:r w:rsidR="006B1CEC" w:rsidRPr="003A2868">
        <w:rPr>
          <w:rFonts w:ascii="Times New Roman" w:hAnsi="Times New Roman" w:cs="Times New Roman"/>
          <w:b/>
          <w:bCs/>
          <w:color w:val="auto"/>
          <w:u w:val="single"/>
        </w:rPr>
        <w:t>OMPENSATION:</w:t>
      </w:r>
      <w:r w:rsidRPr="003A2868">
        <w:rPr>
          <w:rFonts w:ascii="Times New Roman" w:hAnsi="Times New Roman" w:cs="Times New Roman"/>
          <w:b/>
          <w:bCs/>
          <w:color w:val="auto"/>
          <w:u w:val="single"/>
        </w:rPr>
        <w:t xml:space="preserve"> </w:t>
      </w:r>
    </w:p>
    <w:p w:rsidR="00951D1B" w:rsidRPr="003A2868" w:rsidRDefault="00090143" w:rsidP="00CB56B2">
      <w:pPr>
        <w:numPr>
          <w:ilvl w:val="0"/>
          <w:numId w:val="2"/>
        </w:numPr>
        <w:tabs>
          <w:tab w:val="clear" w:pos="360"/>
          <w:tab w:val="num" w:pos="720"/>
        </w:tabs>
        <w:spacing w:after="0" w:line="240" w:lineRule="auto"/>
        <w:ind w:left="720"/>
        <w:contextualSpacing/>
        <w:rPr>
          <w:rFonts w:ascii="Times New Roman" w:hAnsi="Times New Roman"/>
          <w:sz w:val="24"/>
          <w:szCs w:val="24"/>
        </w:rPr>
      </w:pPr>
      <w:r w:rsidRPr="003A2868">
        <w:rPr>
          <w:rFonts w:ascii="Times New Roman" w:hAnsi="Times New Roman"/>
          <w:sz w:val="24"/>
          <w:szCs w:val="24"/>
        </w:rPr>
        <w:t xml:space="preserve">Salary will </w:t>
      </w:r>
      <w:r w:rsidR="006B1CEC" w:rsidRPr="003A2868">
        <w:rPr>
          <w:rFonts w:ascii="Times New Roman" w:hAnsi="Times New Roman"/>
          <w:sz w:val="24"/>
          <w:szCs w:val="24"/>
        </w:rPr>
        <w:t xml:space="preserve">be </w:t>
      </w:r>
      <w:r w:rsidRPr="003A2868">
        <w:rPr>
          <w:rFonts w:ascii="Times New Roman" w:hAnsi="Times New Roman"/>
          <w:sz w:val="24"/>
          <w:szCs w:val="24"/>
        </w:rPr>
        <w:t xml:space="preserve">commensurate with qualifications and experience within the constraints of available funding. </w:t>
      </w:r>
    </w:p>
    <w:p w:rsidR="006B1CEC" w:rsidRPr="003A2868" w:rsidRDefault="006B1CEC" w:rsidP="00CB56B2">
      <w:pPr>
        <w:spacing w:after="0" w:line="240" w:lineRule="auto"/>
        <w:ind w:left="720"/>
        <w:contextualSpacing/>
        <w:rPr>
          <w:rFonts w:ascii="Times New Roman" w:hAnsi="Times New Roman"/>
          <w:sz w:val="24"/>
          <w:szCs w:val="24"/>
        </w:rPr>
      </w:pPr>
    </w:p>
    <w:p w:rsidR="00090143" w:rsidRPr="003A2868" w:rsidRDefault="006B1CEC" w:rsidP="00CB56B2">
      <w:pPr>
        <w:pStyle w:val="Default"/>
        <w:rPr>
          <w:rFonts w:ascii="Times New Roman" w:hAnsi="Times New Roman" w:cs="Times New Roman"/>
          <w:b/>
          <w:bCs/>
          <w:color w:val="auto"/>
          <w:u w:val="single"/>
        </w:rPr>
      </w:pPr>
      <w:r w:rsidRPr="003A2868">
        <w:rPr>
          <w:rFonts w:ascii="Times New Roman" w:hAnsi="Times New Roman" w:cs="Times New Roman"/>
          <w:b/>
          <w:bCs/>
          <w:color w:val="auto"/>
          <w:u w:val="single"/>
        </w:rPr>
        <w:t>APPLICATION PROCESS:</w:t>
      </w:r>
      <w:r w:rsidR="00090143" w:rsidRPr="003A2868">
        <w:rPr>
          <w:rFonts w:ascii="Times New Roman" w:hAnsi="Times New Roman" w:cs="Times New Roman"/>
          <w:b/>
          <w:bCs/>
          <w:color w:val="auto"/>
          <w:u w:val="single"/>
        </w:rPr>
        <w:t xml:space="preserve"> </w:t>
      </w:r>
    </w:p>
    <w:p w:rsidR="00090143" w:rsidRPr="003A2868" w:rsidRDefault="00090143" w:rsidP="00CB56B2">
      <w:pPr>
        <w:numPr>
          <w:ilvl w:val="0"/>
          <w:numId w:val="2"/>
        </w:numPr>
        <w:tabs>
          <w:tab w:val="clear" w:pos="360"/>
          <w:tab w:val="num" w:pos="720"/>
        </w:tabs>
        <w:spacing w:after="0" w:line="240" w:lineRule="auto"/>
        <w:ind w:left="720"/>
        <w:contextualSpacing/>
        <w:rPr>
          <w:rFonts w:ascii="Times New Roman" w:hAnsi="Times New Roman"/>
          <w:sz w:val="24"/>
          <w:szCs w:val="24"/>
        </w:rPr>
      </w:pPr>
      <w:r w:rsidRPr="003A2868">
        <w:rPr>
          <w:rFonts w:ascii="Times New Roman" w:hAnsi="Times New Roman"/>
          <w:sz w:val="24"/>
          <w:szCs w:val="24"/>
        </w:rPr>
        <w:t xml:space="preserve">Please send an email with a cover letter summarizing your qualifications as they relate to the position description, a resume (as a Word document or pdf), and your salary requirements to </w:t>
      </w:r>
      <w:hyperlink r:id="rId9" w:history="1">
        <w:r w:rsidR="006B1CEC" w:rsidRPr="003A2868">
          <w:rPr>
            <w:rStyle w:val="Hyperlink"/>
            <w:rFonts w:ascii="Times New Roman" w:hAnsi="Times New Roman"/>
            <w:sz w:val="24"/>
            <w:szCs w:val="24"/>
          </w:rPr>
          <w:t>crystal.townsend@hifmc.org</w:t>
        </w:r>
      </w:hyperlink>
      <w:r w:rsidR="006B1CEC" w:rsidRPr="003A2868">
        <w:rPr>
          <w:rFonts w:ascii="Times New Roman" w:hAnsi="Times New Roman"/>
          <w:sz w:val="24"/>
          <w:szCs w:val="24"/>
        </w:rPr>
        <w:t>.</w:t>
      </w:r>
      <w:r w:rsidRPr="003A2868">
        <w:rPr>
          <w:rFonts w:ascii="Times New Roman" w:hAnsi="Times New Roman"/>
          <w:sz w:val="24"/>
          <w:szCs w:val="24"/>
        </w:rPr>
        <w:t xml:space="preserve"> No phone calls please. </w:t>
      </w:r>
    </w:p>
    <w:p w:rsidR="00781CB7" w:rsidRPr="00111B3C" w:rsidRDefault="00090143" w:rsidP="00781CB7">
      <w:pPr>
        <w:numPr>
          <w:ilvl w:val="0"/>
          <w:numId w:val="2"/>
        </w:numPr>
        <w:shd w:val="clear" w:color="auto" w:fill="FFFFFF"/>
        <w:tabs>
          <w:tab w:val="clear" w:pos="360"/>
          <w:tab w:val="num" w:pos="720"/>
        </w:tabs>
        <w:spacing w:after="0" w:line="240" w:lineRule="auto"/>
        <w:ind w:left="720"/>
        <w:contextualSpacing/>
        <w:rPr>
          <w:rFonts w:ascii="Times New Roman" w:hAnsi="Times New Roman"/>
          <w:sz w:val="24"/>
          <w:szCs w:val="24"/>
        </w:rPr>
      </w:pPr>
      <w:r w:rsidRPr="003A2868">
        <w:rPr>
          <w:rFonts w:ascii="Times New Roman" w:hAnsi="Times New Roman"/>
          <w:sz w:val="24"/>
          <w:szCs w:val="24"/>
        </w:rPr>
        <w:t>Deadline: Applications will be acc</w:t>
      </w:r>
      <w:r w:rsidR="00335D7A" w:rsidRPr="003A2868">
        <w:rPr>
          <w:rFonts w:ascii="Times New Roman" w:hAnsi="Times New Roman"/>
          <w:sz w:val="24"/>
          <w:szCs w:val="24"/>
        </w:rPr>
        <w:t xml:space="preserve">epted through 5pm., </w:t>
      </w:r>
      <w:r w:rsidR="00781CB7" w:rsidRPr="00111B3C">
        <w:rPr>
          <w:rFonts w:ascii="Times New Roman" w:hAnsi="Times New Roman"/>
          <w:sz w:val="24"/>
          <w:szCs w:val="24"/>
        </w:rPr>
        <w:t>Friday, January 25, 2019</w:t>
      </w:r>
      <w:r w:rsidR="00781CB7">
        <w:rPr>
          <w:rFonts w:ascii="Times New Roman" w:hAnsi="Times New Roman"/>
          <w:sz w:val="24"/>
          <w:szCs w:val="24"/>
        </w:rPr>
        <w:t xml:space="preserve">. </w:t>
      </w:r>
    </w:p>
    <w:p w:rsidR="00C90F30" w:rsidRPr="003A2868" w:rsidRDefault="00C90F30" w:rsidP="00781CB7">
      <w:pPr>
        <w:spacing w:after="0" w:line="240" w:lineRule="auto"/>
        <w:ind w:left="720"/>
        <w:contextualSpacing/>
        <w:rPr>
          <w:rFonts w:ascii="Times New Roman" w:hAnsi="Times New Roman"/>
          <w:sz w:val="24"/>
          <w:szCs w:val="24"/>
        </w:rPr>
      </w:pPr>
      <w:bookmarkStart w:id="0" w:name="_GoBack"/>
      <w:bookmarkEnd w:id="0"/>
    </w:p>
    <w:p w:rsidR="00A808C0" w:rsidRPr="003A2868" w:rsidRDefault="00A808C0" w:rsidP="00CB56B2">
      <w:pPr>
        <w:shd w:val="clear" w:color="auto" w:fill="FFFFFF"/>
        <w:spacing w:after="0" w:line="240" w:lineRule="auto"/>
        <w:rPr>
          <w:rFonts w:ascii="Times New Roman" w:hAnsi="Times New Roman"/>
          <w:sz w:val="24"/>
          <w:szCs w:val="24"/>
        </w:rPr>
      </w:pPr>
    </w:p>
    <w:p w:rsidR="007E3240" w:rsidRPr="003A2868" w:rsidRDefault="00646374" w:rsidP="00CB56B2">
      <w:pPr>
        <w:shd w:val="clear" w:color="auto" w:fill="FFFFFF"/>
        <w:spacing w:after="0" w:line="240" w:lineRule="auto"/>
        <w:rPr>
          <w:rFonts w:ascii="Times New Roman" w:hAnsi="Times New Roman"/>
          <w:sz w:val="24"/>
          <w:szCs w:val="24"/>
        </w:rPr>
      </w:pPr>
      <w:r w:rsidRPr="003A2868">
        <w:rPr>
          <w:rFonts w:ascii="Times New Roman" w:hAnsi="Times New Roman"/>
          <w:sz w:val="24"/>
          <w:szCs w:val="24"/>
        </w:rPr>
        <w:t>The Healthcare Initiative Foundation is an equal opportunity employer. All applicants will be considered for employment without attention to age, religion, sex, sexual orientation, gender identity, national origin, race, color, veteran</w:t>
      </w:r>
      <w:r w:rsidR="005C0C8A" w:rsidRPr="003A2868">
        <w:rPr>
          <w:rFonts w:ascii="Times New Roman" w:hAnsi="Times New Roman"/>
          <w:sz w:val="24"/>
          <w:szCs w:val="24"/>
        </w:rPr>
        <w:t>,</w:t>
      </w:r>
      <w:r w:rsidRPr="003A2868">
        <w:rPr>
          <w:rFonts w:ascii="Times New Roman" w:hAnsi="Times New Roman"/>
          <w:sz w:val="24"/>
          <w:szCs w:val="24"/>
        </w:rPr>
        <w:t xml:space="preserve"> or disability status.</w:t>
      </w:r>
    </w:p>
    <w:p w:rsidR="00646374" w:rsidRPr="003A2868" w:rsidRDefault="00646374" w:rsidP="00CB56B2">
      <w:pPr>
        <w:shd w:val="clear" w:color="auto" w:fill="FFFFFF"/>
        <w:spacing w:after="0" w:line="240" w:lineRule="auto"/>
      </w:pPr>
    </w:p>
    <w:p w:rsidR="00646374" w:rsidRPr="003A2868" w:rsidRDefault="00646374" w:rsidP="00CB56B2">
      <w:pPr>
        <w:shd w:val="clear" w:color="auto" w:fill="FFFFFF"/>
        <w:spacing w:after="0" w:line="240" w:lineRule="auto"/>
      </w:pPr>
    </w:p>
    <w:sectPr w:rsidR="00646374" w:rsidRPr="003A2868" w:rsidSect="00E1091D">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ABC" w:rsidRDefault="00E03ABC" w:rsidP="00DC7815">
      <w:pPr>
        <w:spacing w:after="0" w:line="240" w:lineRule="auto"/>
      </w:pPr>
      <w:r>
        <w:separator/>
      </w:r>
    </w:p>
  </w:endnote>
  <w:endnote w:type="continuationSeparator" w:id="0">
    <w:p w:rsidR="00E03ABC" w:rsidRDefault="00E03ABC" w:rsidP="00DC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01" w:rsidRDefault="00271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01" w:rsidRDefault="002711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01" w:rsidRDefault="0027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ABC" w:rsidRDefault="00E03ABC" w:rsidP="00DC7815">
      <w:pPr>
        <w:spacing w:after="0" w:line="240" w:lineRule="auto"/>
      </w:pPr>
      <w:r>
        <w:separator/>
      </w:r>
    </w:p>
  </w:footnote>
  <w:footnote w:type="continuationSeparator" w:id="0">
    <w:p w:rsidR="00E03ABC" w:rsidRDefault="00E03ABC" w:rsidP="00DC7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01" w:rsidRDefault="00271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01" w:rsidRDefault="00271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01" w:rsidRDefault="00271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280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E7242"/>
    <w:multiLevelType w:val="hybridMultilevel"/>
    <w:tmpl w:val="3FC2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01EF2"/>
    <w:multiLevelType w:val="multilevel"/>
    <w:tmpl w:val="A00C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03346"/>
    <w:multiLevelType w:val="hybridMultilevel"/>
    <w:tmpl w:val="A060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67C11"/>
    <w:multiLevelType w:val="hybridMultilevel"/>
    <w:tmpl w:val="B210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46C68"/>
    <w:multiLevelType w:val="hybridMultilevel"/>
    <w:tmpl w:val="6512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D21A6"/>
    <w:multiLevelType w:val="multilevel"/>
    <w:tmpl w:val="4206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C5321"/>
    <w:multiLevelType w:val="hybridMultilevel"/>
    <w:tmpl w:val="A1C82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BF5545"/>
    <w:multiLevelType w:val="multilevel"/>
    <w:tmpl w:val="05B0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EF4A9B"/>
    <w:multiLevelType w:val="multilevel"/>
    <w:tmpl w:val="CEE6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377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056909"/>
    <w:multiLevelType w:val="hybridMultilevel"/>
    <w:tmpl w:val="7DC807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E5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524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E22200"/>
    <w:multiLevelType w:val="hybridMultilevel"/>
    <w:tmpl w:val="3272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8E00E55"/>
    <w:multiLevelType w:val="multilevel"/>
    <w:tmpl w:val="056C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D8240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3"/>
  </w:num>
  <w:num w:numId="3">
    <w:abstractNumId w:val="10"/>
  </w:num>
  <w:num w:numId="4">
    <w:abstractNumId w:val="16"/>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3"/>
  </w:num>
  <w:num w:numId="9">
    <w:abstractNumId w:val="5"/>
  </w:num>
  <w:num w:numId="10">
    <w:abstractNumId w:val="4"/>
  </w:num>
  <w:num w:numId="11">
    <w:abstractNumId w:val="0"/>
  </w:num>
  <w:num w:numId="12">
    <w:abstractNumId w:val="15"/>
  </w:num>
  <w:num w:numId="13">
    <w:abstractNumId w:val="8"/>
  </w:num>
  <w:num w:numId="14">
    <w:abstractNumId w:val="2"/>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1C"/>
    <w:rsid w:val="00005338"/>
    <w:rsid w:val="000104F4"/>
    <w:rsid w:val="0001108F"/>
    <w:rsid w:val="00014BE1"/>
    <w:rsid w:val="000157EC"/>
    <w:rsid w:val="00040960"/>
    <w:rsid w:val="000642A9"/>
    <w:rsid w:val="00090143"/>
    <w:rsid w:val="0009090D"/>
    <w:rsid w:val="00090EB7"/>
    <w:rsid w:val="000B11F8"/>
    <w:rsid w:val="000B45C2"/>
    <w:rsid w:val="000B69A3"/>
    <w:rsid w:val="000C28B7"/>
    <w:rsid w:val="000C710C"/>
    <w:rsid w:val="000E71C9"/>
    <w:rsid w:val="000F2792"/>
    <w:rsid w:val="000F4E73"/>
    <w:rsid w:val="00196F43"/>
    <w:rsid w:val="001A5093"/>
    <w:rsid w:val="001D6BBC"/>
    <w:rsid w:val="00201E98"/>
    <w:rsid w:val="00206AA8"/>
    <w:rsid w:val="00216E04"/>
    <w:rsid w:val="00236491"/>
    <w:rsid w:val="00236E93"/>
    <w:rsid w:val="00240AF8"/>
    <w:rsid w:val="002435E0"/>
    <w:rsid w:val="00250371"/>
    <w:rsid w:val="00256704"/>
    <w:rsid w:val="00271101"/>
    <w:rsid w:val="002A46B6"/>
    <w:rsid w:val="002B66C5"/>
    <w:rsid w:val="002B7E94"/>
    <w:rsid w:val="002F0369"/>
    <w:rsid w:val="002F525C"/>
    <w:rsid w:val="0032677F"/>
    <w:rsid w:val="00335D7A"/>
    <w:rsid w:val="00351AEB"/>
    <w:rsid w:val="00357821"/>
    <w:rsid w:val="00372A1C"/>
    <w:rsid w:val="003811CC"/>
    <w:rsid w:val="003A1101"/>
    <w:rsid w:val="003A2868"/>
    <w:rsid w:val="003C4C3F"/>
    <w:rsid w:val="003E5D5B"/>
    <w:rsid w:val="003E5DF9"/>
    <w:rsid w:val="00405AF0"/>
    <w:rsid w:val="00420C36"/>
    <w:rsid w:val="004434A9"/>
    <w:rsid w:val="00447D1F"/>
    <w:rsid w:val="0047018A"/>
    <w:rsid w:val="004731C3"/>
    <w:rsid w:val="00494CDA"/>
    <w:rsid w:val="004B4B73"/>
    <w:rsid w:val="004D043C"/>
    <w:rsid w:val="004D5897"/>
    <w:rsid w:val="0051251D"/>
    <w:rsid w:val="00532F7D"/>
    <w:rsid w:val="005339D0"/>
    <w:rsid w:val="00565A64"/>
    <w:rsid w:val="005830BE"/>
    <w:rsid w:val="00597558"/>
    <w:rsid w:val="005A1E65"/>
    <w:rsid w:val="005A23AE"/>
    <w:rsid w:val="005B3366"/>
    <w:rsid w:val="005C0C8A"/>
    <w:rsid w:val="005F05AF"/>
    <w:rsid w:val="006031DF"/>
    <w:rsid w:val="006104D8"/>
    <w:rsid w:val="00631B0C"/>
    <w:rsid w:val="00646374"/>
    <w:rsid w:val="006558D2"/>
    <w:rsid w:val="00660B39"/>
    <w:rsid w:val="00670E21"/>
    <w:rsid w:val="0068564E"/>
    <w:rsid w:val="00690FEB"/>
    <w:rsid w:val="006B1CEC"/>
    <w:rsid w:val="006C41FF"/>
    <w:rsid w:val="006D2389"/>
    <w:rsid w:val="006D6662"/>
    <w:rsid w:val="0070378A"/>
    <w:rsid w:val="0072086B"/>
    <w:rsid w:val="007216DD"/>
    <w:rsid w:val="00726925"/>
    <w:rsid w:val="00727330"/>
    <w:rsid w:val="00750280"/>
    <w:rsid w:val="0075463A"/>
    <w:rsid w:val="0076677A"/>
    <w:rsid w:val="0077334D"/>
    <w:rsid w:val="00774FCC"/>
    <w:rsid w:val="007754EA"/>
    <w:rsid w:val="00781CB7"/>
    <w:rsid w:val="007843B5"/>
    <w:rsid w:val="00796339"/>
    <w:rsid w:val="007B0C11"/>
    <w:rsid w:val="007B22BE"/>
    <w:rsid w:val="007C064C"/>
    <w:rsid w:val="007C7AE0"/>
    <w:rsid w:val="007E3240"/>
    <w:rsid w:val="007E3DB9"/>
    <w:rsid w:val="007E41B2"/>
    <w:rsid w:val="008418F1"/>
    <w:rsid w:val="00854A8D"/>
    <w:rsid w:val="00867394"/>
    <w:rsid w:val="00872BE9"/>
    <w:rsid w:val="00872D0A"/>
    <w:rsid w:val="00876228"/>
    <w:rsid w:val="00892752"/>
    <w:rsid w:val="008D4A95"/>
    <w:rsid w:val="008E5B90"/>
    <w:rsid w:val="00902B1D"/>
    <w:rsid w:val="009201FA"/>
    <w:rsid w:val="00930323"/>
    <w:rsid w:val="00932323"/>
    <w:rsid w:val="00932EA7"/>
    <w:rsid w:val="00940208"/>
    <w:rsid w:val="00951D1B"/>
    <w:rsid w:val="00965FEB"/>
    <w:rsid w:val="009807AF"/>
    <w:rsid w:val="009863B7"/>
    <w:rsid w:val="009D0AA0"/>
    <w:rsid w:val="00A344D6"/>
    <w:rsid w:val="00A52CC4"/>
    <w:rsid w:val="00A5496A"/>
    <w:rsid w:val="00A662AA"/>
    <w:rsid w:val="00A67055"/>
    <w:rsid w:val="00A808C0"/>
    <w:rsid w:val="00A82577"/>
    <w:rsid w:val="00A87FBE"/>
    <w:rsid w:val="00A906B5"/>
    <w:rsid w:val="00A92A22"/>
    <w:rsid w:val="00A96C5C"/>
    <w:rsid w:val="00AE2B38"/>
    <w:rsid w:val="00B0313B"/>
    <w:rsid w:val="00B125C8"/>
    <w:rsid w:val="00B16FBD"/>
    <w:rsid w:val="00B35498"/>
    <w:rsid w:val="00B36A20"/>
    <w:rsid w:val="00B37198"/>
    <w:rsid w:val="00B50001"/>
    <w:rsid w:val="00B6687C"/>
    <w:rsid w:val="00B7008A"/>
    <w:rsid w:val="00B76E72"/>
    <w:rsid w:val="00B779CC"/>
    <w:rsid w:val="00B848BC"/>
    <w:rsid w:val="00B928E9"/>
    <w:rsid w:val="00BC5D2B"/>
    <w:rsid w:val="00BE199C"/>
    <w:rsid w:val="00BF0BFE"/>
    <w:rsid w:val="00BF7AD3"/>
    <w:rsid w:val="00C11734"/>
    <w:rsid w:val="00C33450"/>
    <w:rsid w:val="00C60FFE"/>
    <w:rsid w:val="00C90501"/>
    <w:rsid w:val="00C90F30"/>
    <w:rsid w:val="00CA52BA"/>
    <w:rsid w:val="00CB06DE"/>
    <w:rsid w:val="00CB56B2"/>
    <w:rsid w:val="00CC4F98"/>
    <w:rsid w:val="00CE102A"/>
    <w:rsid w:val="00CE32FE"/>
    <w:rsid w:val="00D065F1"/>
    <w:rsid w:val="00D102D0"/>
    <w:rsid w:val="00D23006"/>
    <w:rsid w:val="00D67C7E"/>
    <w:rsid w:val="00D744CB"/>
    <w:rsid w:val="00D83E65"/>
    <w:rsid w:val="00D8620B"/>
    <w:rsid w:val="00DA043B"/>
    <w:rsid w:val="00DA5F5E"/>
    <w:rsid w:val="00DC7815"/>
    <w:rsid w:val="00DD0DDC"/>
    <w:rsid w:val="00DE560D"/>
    <w:rsid w:val="00DF14BE"/>
    <w:rsid w:val="00DF41A9"/>
    <w:rsid w:val="00DF6560"/>
    <w:rsid w:val="00E01D41"/>
    <w:rsid w:val="00E02400"/>
    <w:rsid w:val="00E03ABC"/>
    <w:rsid w:val="00E1091D"/>
    <w:rsid w:val="00E2557A"/>
    <w:rsid w:val="00E41AD6"/>
    <w:rsid w:val="00E4487C"/>
    <w:rsid w:val="00EF4B3C"/>
    <w:rsid w:val="00F101D2"/>
    <w:rsid w:val="00F5668F"/>
    <w:rsid w:val="00F876D5"/>
    <w:rsid w:val="00F94509"/>
    <w:rsid w:val="00FB0A84"/>
    <w:rsid w:val="00FB4284"/>
    <w:rsid w:val="00FF3FB7"/>
    <w:rsid w:val="00FF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45174CD-396A-43DF-ABF8-92A4BB7F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A1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372A1C"/>
    <w:pPr>
      <w:ind w:left="720"/>
      <w:contextualSpacing/>
    </w:pPr>
  </w:style>
  <w:style w:type="paragraph" w:styleId="BalloonText">
    <w:name w:val="Balloon Text"/>
    <w:basedOn w:val="Normal"/>
    <w:link w:val="BalloonTextChar"/>
    <w:uiPriority w:val="99"/>
    <w:semiHidden/>
    <w:unhideWhenUsed/>
    <w:rsid w:val="0001108F"/>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01108F"/>
    <w:rPr>
      <w:rFonts w:ascii="Lucida Grande" w:hAnsi="Lucida Grande"/>
      <w:sz w:val="18"/>
      <w:szCs w:val="18"/>
    </w:rPr>
  </w:style>
  <w:style w:type="paragraph" w:styleId="Header">
    <w:name w:val="header"/>
    <w:basedOn w:val="Normal"/>
    <w:link w:val="HeaderChar"/>
    <w:uiPriority w:val="99"/>
    <w:unhideWhenUsed/>
    <w:rsid w:val="00DC7815"/>
    <w:pPr>
      <w:tabs>
        <w:tab w:val="center" w:pos="4680"/>
        <w:tab w:val="right" w:pos="9360"/>
      </w:tabs>
    </w:pPr>
  </w:style>
  <w:style w:type="character" w:customStyle="1" w:styleId="HeaderChar">
    <w:name w:val="Header Char"/>
    <w:link w:val="Header"/>
    <w:uiPriority w:val="99"/>
    <w:rsid w:val="00DC7815"/>
    <w:rPr>
      <w:sz w:val="22"/>
      <w:szCs w:val="22"/>
    </w:rPr>
  </w:style>
  <w:style w:type="paragraph" w:styleId="Footer">
    <w:name w:val="footer"/>
    <w:basedOn w:val="Normal"/>
    <w:link w:val="FooterChar"/>
    <w:uiPriority w:val="99"/>
    <w:unhideWhenUsed/>
    <w:rsid w:val="00DC7815"/>
    <w:pPr>
      <w:tabs>
        <w:tab w:val="center" w:pos="4680"/>
        <w:tab w:val="right" w:pos="9360"/>
      </w:tabs>
    </w:pPr>
  </w:style>
  <w:style w:type="character" w:customStyle="1" w:styleId="FooterChar">
    <w:name w:val="Footer Char"/>
    <w:link w:val="Footer"/>
    <w:uiPriority w:val="99"/>
    <w:rsid w:val="00DC7815"/>
    <w:rPr>
      <w:sz w:val="22"/>
      <w:szCs w:val="22"/>
    </w:rPr>
  </w:style>
  <w:style w:type="paragraph" w:styleId="Revision">
    <w:name w:val="Revision"/>
    <w:hidden/>
    <w:uiPriority w:val="71"/>
    <w:rsid w:val="00DD0DDC"/>
    <w:rPr>
      <w:sz w:val="22"/>
      <w:szCs w:val="22"/>
    </w:rPr>
  </w:style>
  <w:style w:type="paragraph" w:styleId="NormalWeb">
    <w:name w:val="Normal (Web)"/>
    <w:basedOn w:val="Normal"/>
    <w:uiPriority w:val="99"/>
    <w:unhideWhenUsed/>
    <w:rsid w:val="00D23006"/>
    <w:pPr>
      <w:spacing w:after="360" w:line="240" w:lineRule="auto"/>
    </w:pPr>
    <w:rPr>
      <w:rFonts w:ascii="Times New Roman" w:eastAsia="Times New Roman" w:hAnsi="Times New Roman"/>
      <w:sz w:val="24"/>
      <w:szCs w:val="24"/>
    </w:rPr>
  </w:style>
  <w:style w:type="character" w:styleId="Hyperlink">
    <w:name w:val="Hyperlink"/>
    <w:uiPriority w:val="99"/>
    <w:unhideWhenUsed/>
    <w:rsid w:val="00CA52BA"/>
    <w:rPr>
      <w:color w:val="0563C1"/>
      <w:u w:val="single"/>
    </w:rPr>
  </w:style>
  <w:style w:type="paragraph" w:customStyle="1" w:styleId="Default">
    <w:name w:val="Default"/>
    <w:rsid w:val="00090143"/>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F101D2"/>
    <w:rPr>
      <w:sz w:val="16"/>
      <w:szCs w:val="16"/>
    </w:rPr>
  </w:style>
  <w:style w:type="paragraph" w:styleId="CommentText">
    <w:name w:val="annotation text"/>
    <w:basedOn w:val="Normal"/>
    <w:link w:val="CommentTextChar"/>
    <w:uiPriority w:val="99"/>
    <w:semiHidden/>
    <w:unhideWhenUsed/>
    <w:rsid w:val="00F101D2"/>
    <w:rPr>
      <w:sz w:val="20"/>
      <w:szCs w:val="20"/>
    </w:rPr>
  </w:style>
  <w:style w:type="character" w:customStyle="1" w:styleId="CommentTextChar">
    <w:name w:val="Comment Text Char"/>
    <w:basedOn w:val="DefaultParagraphFont"/>
    <w:link w:val="CommentText"/>
    <w:uiPriority w:val="99"/>
    <w:semiHidden/>
    <w:rsid w:val="00F101D2"/>
  </w:style>
  <w:style w:type="paragraph" w:styleId="CommentSubject">
    <w:name w:val="annotation subject"/>
    <w:basedOn w:val="CommentText"/>
    <w:next w:val="CommentText"/>
    <w:link w:val="CommentSubjectChar"/>
    <w:uiPriority w:val="99"/>
    <w:semiHidden/>
    <w:unhideWhenUsed/>
    <w:rsid w:val="00F101D2"/>
    <w:rPr>
      <w:b/>
      <w:bCs/>
    </w:rPr>
  </w:style>
  <w:style w:type="character" w:customStyle="1" w:styleId="CommentSubjectChar">
    <w:name w:val="Comment Subject Char"/>
    <w:link w:val="CommentSubject"/>
    <w:uiPriority w:val="99"/>
    <w:semiHidden/>
    <w:rsid w:val="00F101D2"/>
    <w:rPr>
      <w:b/>
      <w:bCs/>
    </w:rPr>
  </w:style>
  <w:style w:type="character" w:customStyle="1" w:styleId="Date1">
    <w:name w:val="Date1"/>
    <w:rsid w:val="00C90F30"/>
  </w:style>
  <w:style w:type="paragraph" w:styleId="ListParagraph">
    <w:name w:val="List Paragraph"/>
    <w:basedOn w:val="Normal"/>
    <w:uiPriority w:val="72"/>
    <w:qFormat/>
    <w:rsid w:val="000B69A3"/>
    <w:pPr>
      <w:ind w:left="720"/>
    </w:pPr>
  </w:style>
  <w:style w:type="table" w:styleId="TableGrid">
    <w:name w:val="Table Grid"/>
    <w:basedOn w:val="TableNormal"/>
    <w:uiPriority w:val="39"/>
    <w:rsid w:val="00CE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634612">
      <w:bodyDiv w:val="1"/>
      <w:marLeft w:val="0"/>
      <w:marRight w:val="0"/>
      <w:marTop w:val="0"/>
      <w:marBottom w:val="0"/>
      <w:divBdr>
        <w:top w:val="none" w:sz="0" w:space="0" w:color="auto"/>
        <w:left w:val="none" w:sz="0" w:space="0" w:color="auto"/>
        <w:bottom w:val="none" w:sz="0" w:space="0" w:color="auto"/>
        <w:right w:val="none" w:sz="0" w:space="0" w:color="auto"/>
      </w:divBdr>
      <w:divsChild>
        <w:div w:id="905261415">
          <w:marLeft w:val="0"/>
          <w:marRight w:val="0"/>
          <w:marTop w:val="0"/>
          <w:marBottom w:val="0"/>
          <w:divBdr>
            <w:top w:val="none" w:sz="0" w:space="0" w:color="auto"/>
            <w:left w:val="none" w:sz="0" w:space="0" w:color="auto"/>
            <w:bottom w:val="none" w:sz="0" w:space="0" w:color="auto"/>
            <w:right w:val="none" w:sz="0" w:space="0" w:color="auto"/>
          </w:divBdr>
          <w:divsChild>
            <w:div w:id="453409839">
              <w:marLeft w:val="0"/>
              <w:marRight w:val="0"/>
              <w:marTop w:val="0"/>
              <w:marBottom w:val="0"/>
              <w:divBdr>
                <w:top w:val="none" w:sz="0" w:space="0" w:color="auto"/>
                <w:left w:val="none" w:sz="0" w:space="0" w:color="auto"/>
                <w:bottom w:val="none" w:sz="0" w:space="0" w:color="auto"/>
                <w:right w:val="none" w:sz="0" w:space="0" w:color="auto"/>
              </w:divBdr>
              <w:divsChild>
                <w:div w:id="1220752295">
                  <w:marLeft w:val="0"/>
                  <w:marRight w:val="0"/>
                  <w:marTop w:val="0"/>
                  <w:marBottom w:val="0"/>
                  <w:divBdr>
                    <w:top w:val="none" w:sz="0" w:space="0" w:color="auto"/>
                    <w:left w:val="none" w:sz="0" w:space="0" w:color="auto"/>
                    <w:bottom w:val="none" w:sz="0" w:space="0" w:color="auto"/>
                    <w:right w:val="none" w:sz="0" w:space="0" w:color="auto"/>
                  </w:divBdr>
                  <w:divsChild>
                    <w:div w:id="765342378">
                      <w:marLeft w:val="0"/>
                      <w:marRight w:val="0"/>
                      <w:marTop w:val="0"/>
                      <w:marBottom w:val="0"/>
                      <w:divBdr>
                        <w:top w:val="none" w:sz="0" w:space="0" w:color="auto"/>
                        <w:left w:val="none" w:sz="0" w:space="0" w:color="auto"/>
                        <w:bottom w:val="none" w:sz="0" w:space="0" w:color="auto"/>
                        <w:right w:val="none" w:sz="0" w:space="0" w:color="auto"/>
                      </w:divBdr>
                      <w:divsChild>
                        <w:div w:id="632758295">
                          <w:marLeft w:val="0"/>
                          <w:marRight w:val="0"/>
                          <w:marTop w:val="0"/>
                          <w:marBottom w:val="0"/>
                          <w:divBdr>
                            <w:top w:val="none" w:sz="0" w:space="0" w:color="auto"/>
                            <w:left w:val="none" w:sz="0" w:space="0" w:color="auto"/>
                            <w:bottom w:val="none" w:sz="0" w:space="0" w:color="auto"/>
                            <w:right w:val="none" w:sz="0" w:space="0" w:color="auto"/>
                          </w:divBdr>
                          <w:divsChild>
                            <w:div w:id="1585869486">
                              <w:marLeft w:val="0"/>
                              <w:marRight w:val="0"/>
                              <w:marTop w:val="0"/>
                              <w:marBottom w:val="0"/>
                              <w:divBdr>
                                <w:top w:val="none" w:sz="0" w:space="0" w:color="auto"/>
                                <w:left w:val="none" w:sz="0" w:space="0" w:color="auto"/>
                                <w:bottom w:val="none" w:sz="0" w:space="0" w:color="auto"/>
                                <w:right w:val="none" w:sz="0" w:space="0" w:color="auto"/>
                              </w:divBdr>
                              <w:divsChild>
                                <w:div w:id="21262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85199">
      <w:bodyDiv w:val="1"/>
      <w:marLeft w:val="0"/>
      <w:marRight w:val="0"/>
      <w:marTop w:val="0"/>
      <w:marBottom w:val="0"/>
      <w:divBdr>
        <w:top w:val="none" w:sz="0" w:space="0" w:color="auto"/>
        <w:left w:val="none" w:sz="0" w:space="0" w:color="auto"/>
        <w:bottom w:val="none" w:sz="0" w:space="0" w:color="auto"/>
        <w:right w:val="none" w:sz="0" w:space="0" w:color="auto"/>
      </w:divBdr>
      <w:divsChild>
        <w:div w:id="1417359468">
          <w:marLeft w:val="0"/>
          <w:marRight w:val="0"/>
          <w:marTop w:val="0"/>
          <w:marBottom w:val="0"/>
          <w:divBdr>
            <w:top w:val="none" w:sz="0" w:space="0" w:color="auto"/>
            <w:left w:val="none" w:sz="0" w:space="0" w:color="auto"/>
            <w:bottom w:val="none" w:sz="0" w:space="0" w:color="auto"/>
            <w:right w:val="none" w:sz="0" w:space="0" w:color="auto"/>
          </w:divBdr>
          <w:divsChild>
            <w:div w:id="752824209">
              <w:marLeft w:val="0"/>
              <w:marRight w:val="0"/>
              <w:marTop w:val="0"/>
              <w:marBottom w:val="0"/>
              <w:divBdr>
                <w:top w:val="none" w:sz="0" w:space="0" w:color="auto"/>
                <w:left w:val="none" w:sz="0" w:space="0" w:color="auto"/>
                <w:bottom w:val="none" w:sz="0" w:space="0" w:color="auto"/>
                <w:right w:val="none" w:sz="0" w:space="0" w:color="auto"/>
              </w:divBdr>
            </w:div>
          </w:divsChild>
        </w:div>
        <w:div w:id="808984771">
          <w:marLeft w:val="0"/>
          <w:marRight w:val="0"/>
          <w:marTop w:val="0"/>
          <w:marBottom w:val="360"/>
          <w:divBdr>
            <w:top w:val="none" w:sz="0" w:space="0" w:color="auto"/>
            <w:left w:val="none" w:sz="0" w:space="0" w:color="auto"/>
            <w:bottom w:val="none" w:sz="0" w:space="0" w:color="auto"/>
            <w:right w:val="none" w:sz="0" w:space="0" w:color="auto"/>
          </w:divBdr>
          <w:divsChild>
            <w:div w:id="9848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9697">
      <w:bodyDiv w:val="1"/>
      <w:marLeft w:val="0"/>
      <w:marRight w:val="0"/>
      <w:marTop w:val="0"/>
      <w:marBottom w:val="0"/>
      <w:divBdr>
        <w:top w:val="none" w:sz="0" w:space="0" w:color="auto"/>
        <w:left w:val="none" w:sz="0" w:space="0" w:color="auto"/>
        <w:bottom w:val="none" w:sz="0" w:space="0" w:color="auto"/>
        <w:right w:val="none" w:sz="0" w:space="0" w:color="auto"/>
      </w:divBdr>
      <w:divsChild>
        <w:div w:id="1242450932">
          <w:marLeft w:val="0"/>
          <w:marRight w:val="0"/>
          <w:marTop w:val="0"/>
          <w:marBottom w:val="0"/>
          <w:divBdr>
            <w:top w:val="none" w:sz="0" w:space="0" w:color="auto"/>
            <w:left w:val="none" w:sz="0" w:space="0" w:color="auto"/>
            <w:bottom w:val="none" w:sz="0" w:space="0" w:color="auto"/>
            <w:right w:val="none" w:sz="0" w:space="0" w:color="auto"/>
          </w:divBdr>
          <w:divsChild>
            <w:div w:id="1009722222">
              <w:marLeft w:val="0"/>
              <w:marRight w:val="0"/>
              <w:marTop w:val="0"/>
              <w:marBottom w:val="0"/>
              <w:divBdr>
                <w:top w:val="none" w:sz="0" w:space="0" w:color="auto"/>
                <w:left w:val="none" w:sz="0" w:space="0" w:color="auto"/>
                <w:bottom w:val="none" w:sz="0" w:space="0" w:color="auto"/>
                <w:right w:val="none" w:sz="0" w:space="0" w:color="auto"/>
              </w:divBdr>
              <w:divsChild>
                <w:div w:id="367419520">
                  <w:marLeft w:val="0"/>
                  <w:marRight w:val="0"/>
                  <w:marTop w:val="0"/>
                  <w:marBottom w:val="0"/>
                  <w:divBdr>
                    <w:top w:val="none" w:sz="0" w:space="0" w:color="auto"/>
                    <w:left w:val="none" w:sz="0" w:space="0" w:color="auto"/>
                    <w:bottom w:val="none" w:sz="0" w:space="0" w:color="auto"/>
                    <w:right w:val="none" w:sz="0" w:space="0" w:color="auto"/>
                  </w:divBdr>
                  <w:divsChild>
                    <w:div w:id="253822180">
                      <w:marLeft w:val="0"/>
                      <w:marRight w:val="0"/>
                      <w:marTop w:val="0"/>
                      <w:marBottom w:val="0"/>
                      <w:divBdr>
                        <w:top w:val="none" w:sz="0" w:space="0" w:color="auto"/>
                        <w:left w:val="none" w:sz="0" w:space="0" w:color="auto"/>
                        <w:bottom w:val="none" w:sz="0" w:space="0" w:color="auto"/>
                        <w:right w:val="none" w:sz="0" w:space="0" w:color="auto"/>
                      </w:divBdr>
                      <w:divsChild>
                        <w:div w:id="228922320">
                          <w:marLeft w:val="0"/>
                          <w:marRight w:val="0"/>
                          <w:marTop w:val="0"/>
                          <w:marBottom w:val="0"/>
                          <w:divBdr>
                            <w:top w:val="none" w:sz="0" w:space="0" w:color="auto"/>
                            <w:left w:val="none" w:sz="0" w:space="0" w:color="auto"/>
                            <w:bottom w:val="none" w:sz="0" w:space="0" w:color="auto"/>
                            <w:right w:val="none" w:sz="0" w:space="0" w:color="auto"/>
                          </w:divBdr>
                          <w:divsChild>
                            <w:div w:id="9148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ifm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ystal.townsend@hifm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5929</Characters>
  <Application>Microsoft Office Word</Application>
  <DocSecurity>0</DocSecurity>
  <Lines>100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Links>
    <vt:vector size="12" baseType="variant">
      <vt:variant>
        <vt:i4>6684678</vt:i4>
      </vt:variant>
      <vt:variant>
        <vt:i4>3</vt:i4>
      </vt:variant>
      <vt:variant>
        <vt:i4>0</vt:i4>
      </vt:variant>
      <vt:variant>
        <vt:i4>5</vt:i4>
      </vt:variant>
      <vt:variant>
        <vt:lpwstr>mailto:crystal.townsend@hifmc.org</vt:lpwstr>
      </vt:variant>
      <vt:variant>
        <vt:lpwstr/>
      </vt:variant>
      <vt:variant>
        <vt:i4>5111816</vt:i4>
      </vt:variant>
      <vt:variant>
        <vt:i4>0</vt:i4>
      </vt:variant>
      <vt:variant>
        <vt:i4>0</vt:i4>
      </vt:variant>
      <vt:variant>
        <vt:i4>5</vt:i4>
      </vt:variant>
      <vt:variant>
        <vt:lpwstr>http://www.hifmc.org/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2</cp:revision>
  <dcterms:created xsi:type="dcterms:W3CDTF">2019-01-14T21:34:00Z</dcterms:created>
  <dcterms:modified xsi:type="dcterms:W3CDTF">2019-01-14T21:34:00Z</dcterms:modified>
</cp:coreProperties>
</file>